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48" w:rsidRDefault="002E5348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Pr="008770AE" w:rsidRDefault="002E5348" w:rsidP="002E53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0AE">
        <w:rPr>
          <w:rFonts w:ascii="Times New Roman" w:hAnsi="Times New Roman" w:cs="Times New Roman"/>
          <w:b/>
          <w:i/>
          <w:sz w:val="28"/>
          <w:szCs w:val="28"/>
        </w:rPr>
        <w:t>МБДОУ «Детский сад № 1 «Лучик»</w:t>
      </w:r>
    </w:p>
    <w:p w:rsidR="002E5348" w:rsidRPr="008770AE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Pr="008770AE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Pr="008770AE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8770A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Консультация для педагогов: </w:t>
      </w:r>
    </w:p>
    <w:p w:rsidR="002E5348" w:rsidRP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Cs w:val="0"/>
          <w:i/>
          <w:color w:val="111111"/>
          <w:sz w:val="28"/>
          <w:szCs w:val="28"/>
        </w:rPr>
      </w:pPr>
      <w:r w:rsidRPr="008770AE">
        <w:rPr>
          <w:b/>
          <w:i/>
          <w:color w:val="111111"/>
          <w:sz w:val="28"/>
          <w:szCs w:val="28"/>
        </w:rPr>
        <w:t>«</w:t>
      </w:r>
      <w:r w:rsidRPr="008770AE">
        <w:rPr>
          <w:rStyle w:val="a4"/>
          <w:i/>
          <w:color w:val="111111"/>
          <w:sz w:val="28"/>
          <w:szCs w:val="28"/>
          <w:bdr w:val="none" w:sz="0" w:space="0" w:color="auto" w:frame="1"/>
        </w:rPr>
        <w:t>Духовно- нравственное воспитание детей 3-4 лет                          посредством сказки</w:t>
      </w:r>
      <w:r w:rsidRPr="008770AE">
        <w:rPr>
          <w:b/>
          <w:i/>
          <w:color w:val="111111"/>
          <w:sz w:val="28"/>
          <w:szCs w:val="28"/>
        </w:rPr>
        <w:t>»</w:t>
      </w:r>
    </w:p>
    <w:p w:rsidR="002E5348" w:rsidRDefault="002E5348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903ABD2" wp14:editId="1F919283">
            <wp:extent cx="4866842" cy="4547235"/>
            <wp:effectExtent l="0" t="0" r="0" b="5715"/>
            <wp:docPr id="4" name="Рисунок 4" descr="Репка. Сказка с картин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ка. Сказка с картинкам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82" cy="4557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5348" w:rsidRDefault="002E5348" w:rsidP="002E5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348" w:rsidRPr="008770AE" w:rsidRDefault="002E5348" w:rsidP="002E53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770AE">
        <w:rPr>
          <w:b/>
          <w:i/>
          <w:color w:val="111111"/>
          <w:sz w:val="28"/>
          <w:szCs w:val="28"/>
        </w:rPr>
        <w:t>Подготовила: воспитатель младшей группы «</w:t>
      </w:r>
      <w:proofErr w:type="gramStart"/>
      <w:r w:rsidRPr="008770AE">
        <w:rPr>
          <w:b/>
          <w:i/>
          <w:color w:val="111111"/>
          <w:sz w:val="28"/>
          <w:szCs w:val="28"/>
        </w:rPr>
        <w:t>Солнышко»</w:t>
      </w:r>
      <w:r>
        <w:rPr>
          <w:b/>
          <w:i/>
          <w:color w:val="111111"/>
          <w:sz w:val="28"/>
          <w:szCs w:val="28"/>
        </w:rPr>
        <w:t xml:space="preserve">   </w:t>
      </w:r>
      <w:proofErr w:type="gramEnd"/>
      <w:r>
        <w:rPr>
          <w:b/>
          <w:i/>
          <w:color w:val="111111"/>
          <w:sz w:val="28"/>
          <w:szCs w:val="28"/>
        </w:rPr>
        <w:t xml:space="preserve">                                </w:t>
      </w:r>
      <w:r w:rsidRPr="008770AE">
        <w:rPr>
          <w:b/>
          <w:i/>
          <w:color w:val="111111"/>
          <w:sz w:val="28"/>
          <w:szCs w:val="28"/>
        </w:rPr>
        <w:t xml:space="preserve"> Х.М. </w:t>
      </w:r>
      <w:proofErr w:type="spellStart"/>
      <w:r w:rsidRPr="008770AE">
        <w:rPr>
          <w:b/>
          <w:i/>
          <w:color w:val="111111"/>
          <w:sz w:val="28"/>
          <w:szCs w:val="28"/>
        </w:rPr>
        <w:t>Баймурадова</w:t>
      </w:r>
      <w:proofErr w:type="spellEnd"/>
      <w:r w:rsidRPr="008770AE">
        <w:rPr>
          <w:b/>
          <w:i/>
          <w:color w:val="111111"/>
          <w:sz w:val="28"/>
          <w:szCs w:val="28"/>
        </w:rPr>
        <w:t>.</w:t>
      </w:r>
    </w:p>
    <w:p w:rsidR="002E5348" w:rsidRDefault="002E5348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Default="002E5348" w:rsidP="002E5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</w:p>
    <w:p w:rsidR="002E5348" w:rsidRPr="008770AE" w:rsidRDefault="002E5348" w:rsidP="002E53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bookmarkStart w:id="0" w:name="_GoBack"/>
      <w:bookmarkEnd w:id="0"/>
      <w:r w:rsidRPr="008770AE">
        <w:rPr>
          <w:b/>
          <w:i/>
          <w:color w:val="111111"/>
          <w:sz w:val="28"/>
          <w:szCs w:val="28"/>
        </w:rPr>
        <w:t>Ноябрь</w:t>
      </w:r>
      <w:r>
        <w:rPr>
          <w:b/>
          <w:i/>
          <w:color w:val="111111"/>
          <w:sz w:val="28"/>
          <w:szCs w:val="28"/>
        </w:rPr>
        <w:t>,</w:t>
      </w:r>
      <w:r w:rsidRPr="008770AE">
        <w:rPr>
          <w:b/>
          <w:i/>
          <w:color w:val="111111"/>
          <w:sz w:val="28"/>
          <w:szCs w:val="28"/>
        </w:rPr>
        <w:t xml:space="preserve"> 2021</w:t>
      </w:r>
    </w:p>
    <w:p w:rsidR="002E5348" w:rsidRDefault="002E5348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2E5348" w:rsidRDefault="002E5348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744ED3" w:rsidRPr="00794ACA" w:rsidRDefault="00744ED3" w:rsidP="002E53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Консультация для педагогов</w:t>
      </w:r>
      <w:r w:rsid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>: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794ACA">
        <w:rPr>
          <w:b/>
          <w:i/>
          <w:color w:val="111111"/>
          <w:sz w:val="28"/>
          <w:szCs w:val="28"/>
        </w:rPr>
        <w:t>«</w:t>
      </w:r>
      <w:r w:rsidRP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>Духовно-</w:t>
      </w:r>
      <w:r w:rsidR="001407EE" w:rsidRP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нравственное воспитание детей 3-4</w:t>
      </w:r>
      <w:r w:rsidRP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лет </w:t>
      </w:r>
      <w:r w:rsid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Pr="00794ACA">
        <w:rPr>
          <w:rStyle w:val="a4"/>
          <w:i/>
          <w:color w:val="111111"/>
          <w:sz w:val="28"/>
          <w:szCs w:val="28"/>
          <w:bdr w:val="none" w:sz="0" w:space="0" w:color="auto" w:frame="1"/>
        </w:rPr>
        <w:t>посредством сказки</w:t>
      </w:r>
      <w:r w:rsidRPr="00794ACA">
        <w:rPr>
          <w:b/>
          <w:i/>
          <w:color w:val="111111"/>
          <w:sz w:val="28"/>
          <w:szCs w:val="28"/>
        </w:rPr>
        <w:t>»</w:t>
      </w:r>
    </w:p>
    <w:p w:rsidR="00794ACA" w:rsidRDefault="001407E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 xml:space="preserve">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«Если с детства у ребенка не </w:t>
      </w:r>
      <w:r w:rsidR="00744ED3" w:rsidRPr="00794A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воспитана </w:t>
      </w:r>
      <w:r w:rsidRPr="00794A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744ED3" w:rsidRPr="00794A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любовь к книге</w:t>
      </w:r>
      <w:r w:rsidR="00744ED3" w:rsidRPr="00794ACA">
        <w:rPr>
          <w:i/>
          <w:color w:val="111111"/>
          <w:sz w:val="28"/>
          <w:szCs w:val="28"/>
        </w:rPr>
        <w:t xml:space="preserve">, если чтение не стало </w:t>
      </w:r>
      <w:r w:rsidRPr="00794ACA">
        <w:rPr>
          <w:i/>
          <w:color w:val="111111"/>
          <w:sz w:val="28"/>
          <w:szCs w:val="28"/>
        </w:rPr>
        <w:t xml:space="preserve">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его </w:t>
      </w:r>
      <w:r w:rsidR="00744ED3" w:rsidRPr="00794A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духовной</w:t>
      </w:r>
      <w:r w:rsidR="00744ED3" w:rsidRPr="00794ACA">
        <w:rPr>
          <w:i/>
          <w:color w:val="111111"/>
          <w:sz w:val="28"/>
          <w:szCs w:val="28"/>
        </w:rPr>
        <w:t xml:space="preserve"> потребностью на всю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жизнь,</w:t>
      </w:r>
      <w:r>
        <w:rPr>
          <w:i/>
          <w:color w:val="111111"/>
          <w:sz w:val="28"/>
          <w:szCs w:val="28"/>
        </w:rPr>
        <w:t xml:space="preserve"> </w:t>
      </w:r>
      <w:r w:rsidR="00744ED3" w:rsidRPr="00794ACA">
        <w:rPr>
          <w:i/>
          <w:color w:val="111111"/>
          <w:sz w:val="28"/>
          <w:szCs w:val="28"/>
        </w:rPr>
        <w:t xml:space="preserve">- в годы отрочества душа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 xml:space="preserve">подростка будет пустой, на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свет </w:t>
      </w:r>
      <w:r w:rsidR="00744ED3"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«божий»</w:t>
      </w:r>
      <w:r w:rsidR="00744ED3" w:rsidRPr="00794ACA">
        <w:rPr>
          <w:i/>
          <w:color w:val="111111"/>
          <w:sz w:val="28"/>
          <w:szCs w:val="28"/>
        </w:rPr>
        <w:t xml:space="preserve"> выползает как будто </w:t>
      </w:r>
    </w:p>
    <w:p w:rsidR="001407EE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неизвестно откуда взявшееся плохое»</w:t>
      </w:r>
      <w:r w:rsidRPr="00794ACA">
        <w:rPr>
          <w:i/>
          <w:color w:val="111111"/>
          <w:sz w:val="28"/>
          <w:szCs w:val="28"/>
        </w:rPr>
        <w:t>.</w:t>
      </w:r>
      <w:r w:rsidR="00744ED3" w:rsidRPr="00794ACA">
        <w:rPr>
          <w:i/>
          <w:color w:val="111111"/>
          <w:sz w:val="28"/>
          <w:szCs w:val="28"/>
        </w:rPr>
        <w:t xml:space="preserve"> </w:t>
      </w:r>
    </w:p>
    <w:p w:rsidR="00794ACA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</w:t>
      </w:r>
    </w:p>
    <w:p w:rsidR="00744ED3" w:rsidRP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94ACA">
        <w:rPr>
          <w:i/>
          <w:color w:val="111111"/>
          <w:sz w:val="28"/>
          <w:szCs w:val="28"/>
        </w:rPr>
        <w:t xml:space="preserve">                                                                                        </w:t>
      </w:r>
      <w:r w:rsidR="00744ED3" w:rsidRPr="00794ACA">
        <w:rPr>
          <w:i/>
          <w:color w:val="111111"/>
          <w:sz w:val="28"/>
          <w:szCs w:val="28"/>
        </w:rPr>
        <w:t>В. А. Сухомлинский</w:t>
      </w:r>
    </w:p>
    <w:p w:rsidR="00794ACA" w:rsidRDefault="00794ACA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1407EE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94ACA">
        <w:rPr>
          <w:color w:val="111111"/>
          <w:sz w:val="28"/>
          <w:szCs w:val="28"/>
          <w:bdr w:val="none" w:sz="0" w:space="0" w:color="auto" w:frame="1"/>
        </w:rPr>
        <w:t>искажены представления о нравственных качествах</w:t>
      </w:r>
      <w:r w:rsidRPr="00794ACA">
        <w:rPr>
          <w:color w:val="111111"/>
          <w:sz w:val="28"/>
          <w:szCs w:val="28"/>
        </w:rPr>
        <w:t>: о доброте, милосердии, справедливости. С рождения ребенок нацелен на идеал хорошего, поэтому уже с младшего дошкольного возраста необходимо показать малышу нравственную суть каждого поступка. Такие нравственные категории, как добро и зло, хорошо и плохо, целесообразно формировать как своим примером, а также с помощью чтения художественной литературы.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794ACA">
        <w:rPr>
          <w:color w:val="111111"/>
          <w:sz w:val="28"/>
          <w:szCs w:val="28"/>
        </w:rPr>
        <w:t> и окружающих его взрослых, от того, как они его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воспитают</w:t>
      </w:r>
      <w:r w:rsidRPr="00794ACA">
        <w:rPr>
          <w:color w:val="111111"/>
          <w:sz w:val="28"/>
          <w:szCs w:val="28"/>
        </w:rPr>
        <w:t>, какими впечатлениями обогатят.</w:t>
      </w:r>
    </w:p>
    <w:p w:rsidR="00744ED3" w:rsidRPr="00794ACA" w:rsidRDefault="001407E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едагогика</w:t>
      </w:r>
      <w:r w:rsidR="00744ED3" w:rsidRPr="00794ACA">
        <w:rPr>
          <w:color w:val="111111"/>
          <w:sz w:val="28"/>
          <w:szCs w:val="28"/>
        </w:rPr>
        <w:t> еще более ста лет назад отзывалась о 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не только как о воспитательном</w:t>
      </w:r>
      <w:r w:rsidR="00744ED3" w:rsidRPr="00794ACA">
        <w:rPr>
          <w:color w:val="111111"/>
          <w:sz w:val="28"/>
          <w:szCs w:val="28"/>
        </w:rPr>
        <w:t> и образовательном материале, но и как о 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педагогическом средстве</w:t>
      </w:r>
      <w:r w:rsidR="00794ACA">
        <w:rPr>
          <w:color w:val="111111"/>
          <w:sz w:val="28"/>
          <w:szCs w:val="28"/>
        </w:rPr>
        <w:t xml:space="preserve">, </w:t>
      </w:r>
      <w:r w:rsidR="00744ED3" w:rsidRPr="00794ACA">
        <w:rPr>
          <w:color w:val="111111"/>
          <w:sz w:val="28"/>
          <w:szCs w:val="28"/>
        </w:rPr>
        <w:t>методе. 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744ED3" w:rsidRPr="00794ACA">
        <w:rPr>
          <w:color w:val="111111"/>
          <w:sz w:val="28"/>
          <w:szCs w:val="28"/>
        </w:rPr>
        <w:t> представляют богатый материал для нравственного 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="00744ED3"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входит в жизнь ребенка с самого раннего возраста, сопровождает на протяжении всего дошкольного детства и остается с ним на всю жизнь. Со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794ACA">
        <w:rPr>
          <w:color w:val="111111"/>
          <w:sz w:val="28"/>
          <w:szCs w:val="28"/>
        </w:rPr>
        <w:t> начинается его знакомство с миром литературы, с миром человеческих взаимоотношений и окружающим миром в целом.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794ACA">
        <w:rPr>
          <w:color w:val="111111"/>
          <w:sz w:val="28"/>
          <w:szCs w:val="28"/>
        </w:rPr>
        <w:t> не только расширяют представления ребенка, обогащают его знания о действительности, главное - они вводят его в особый, исключительный мир чувств, глубоких переживаний и эмоциональных открытий.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Великий русский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Константин</w:t>
      </w:r>
      <w:r w:rsidRPr="00794ACA">
        <w:rPr>
          <w:color w:val="111111"/>
          <w:sz w:val="28"/>
          <w:szCs w:val="28"/>
        </w:rPr>
        <w:t> Дмитриевич Ушинский был 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794ACA">
        <w:rPr>
          <w:color w:val="111111"/>
          <w:sz w:val="28"/>
          <w:szCs w:val="28"/>
        </w:rPr>
        <w:t> настолько высокого мнения, что включил их в свою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педагогическую систему</w:t>
      </w:r>
      <w:r w:rsidRPr="00794ACA">
        <w:rPr>
          <w:color w:val="111111"/>
          <w:sz w:val="28"/>
          <w:szCs w:val="28"/>
        </w:rPr>
        <w:t>, считая, что простота 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непосредственность</w:t>
      </w:r>
      <w:r w:rsidRPr="00794ACA">
        <w:rPr>
          <w:color w:val="111111"/>
          <w:sz w:val="28"/>
          <w:szCs w:val="28"/>
        </w:rPr>
        <w:t> народного творчества соответствуют таким же свойствам детской психологии.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Сухомлинский Василий Александрович теоретически обосновал и подтвердил практикой, что «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 xml:space="preserve"> неотделима от красоты, способствует </w:t>
      </w:r>
      <w:r w:rsidRPr="00794ACA">
        <w:rPr>
          <w:color w:val="111111"/>
          <w:sz w:val="28"/>
          <w:szCs w:val="28"/>
        </w:rPr>
        <w:lastRenderedPageBreak/>
        <w:t>развитию эстетических чувств, без которых немыслимо благородство души, сердечная чуткость к человеческому несчастью, горю, страданию. Благодаря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794ACA">
        <w:rPr>
          <w:color w:val="111111"/>
          <w:sz w:val="28"/>
          <w:szCs w:val="28"/>
        </w:rPr>
        <w:t> ребенок познает мир не только умом, но и сердцем». По его мнению,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благодатный и ничем не заменимый источник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любви к Родине</w:t>
      </w:r>
      <w:r w:rsidRPr="00794ACA">
        <w:rPr>
          <w:color w:val="111111"/>
          <w:sz w:val="28"/>
          <w:szCs w:val="28"/>
        </w:rPr>
        <w:t>. Сложная картина жизни представляется детям в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в виде простой</w:t>
      </w:r>
      <w:r w:rsidRPr="00794ACA">
        <w:rPr>
          <w:color w:val="111111"/>
          <w:sz w:val="28"/>
          <w:szCs w:val="28"/>
        </w:rPr>
        <w:t>, наглядной схемы борющихся принципов, руководствуясь которой легче разобраться в самой действительности.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 настоящее время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, как и многие другие ценности традиционной культуры, заметно утратила свое предназначение. А ведь именно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играет важную роль в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духовном</w:t>
      </w:r>
      <w:r w:rsidRPr="00794ACA">
        <w:rPr>
          <w:color w:val="111111"/>
          <w:sz w:val="28"/>
          <w:szCs w:val="28"/>
        </w:rPr>
        <w:t> обогащении дошкольников, способствует закладке этических и эстетических чувств. В то же время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- это среда для развития эмоционально-нравственного опыта ребенка, помогающая не только представлять последствия своих поступков, но и переживать их смысл для себя и окружающих.</w:t>
      </w:r>
    </w:p>
    <w:p w:rsidR="00744ED3" w:rsidRPr="00C0467F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0467F">
        <w:rPr>
          <w:b/>
          <w:color w:val="111111"/>
          <w:sz w:val="28"/>
          <w:szCs w:val="28"/>
        </w:rPr>
        <w:t>Цели и задачи </w:t>
      </w:r>
      <w:r w:rsidRPr="00C04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 детей</w:t>
      </w:r>
      <w:r w:rsidR="001407EE" w:rsidRPr="00C0467F">
        <w:rPr>
          <w:b/>
          <w:color w:val="111111"/>
          <w:sz w:val="28"/>
          <w:szCs w:val="28"/>
        </w:rPr>
        <w:t> дошкольного возраста 3-4</w:t>
      </w:r>
      <w:r w:rsidRPr="00C0467F">
        <w:rPr>
          <w:b/>
          <w:color w:val="111111"/>
          <w:sz w:val="28"/>
          <w:szCs w:val="28"/>
        </w:rPr>
        <w:t xml:space="preserve"> лет</w:t>
      </w:r>
      <w:r w:rsidR="00794ACA" w:rsidRPr="00C0467F">
        <w:rPr>
          <w:b/>
          <w:color w:val="111111"/>
          <w:sz w:val="28"/>
          <w:szCs w:val="28"/>
        </w:rPr>
        <w:t>: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Суть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794ACA">
        <w:rPr>
          <w:color w:val="111111"/>
          <w:sz w:val="28"/>
          <w:szCs w:val="28"/>
        </w:rPr>
        <w:t> заключается в формировании у ребёнка понятий о нематериальных ценностях в жизни.</w:t>
      </w:r>
    </w:p>
    <w:p w:rsidR="00794ACA" w:rsidRPr="00C0467F" w:rsidRDefault="001407E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0467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0467F">
        <w:rPr>
          <w:b/>
          <w:color w:val="111111"/>
          <w:sz w:val="28"/>
          <w:szCs w:val="28"/>
        </w:rPr>
        <w:t>:</w:t>
      </w:r>
    </w:p>
    <w:p w:rsidR="00794ACA" w:rsidRDefault="001407EE" w:rsidP="00794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794ACA">
        <w:rPr>
          <w:color w:val="111111"/>
          <w:sz w:val="28"/>
          <w:szCs w:val="28"/>
        </w:rPr>
        <w:t> нравственных и эстетических чувств;</w:t>
      </w:r>
    </w:p>
    <w:p w:rsidR="00C0467F" w:rsidRDefault="001407EE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Формирование базисных основ личности;</w:t>
      </w:r>
    </w:p>
    <w:p w:rsidR="00C0467F" w:rsidRDefault="001407EE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Формирование </w:t>
      </w:r>
      <w:r w:rsidRPr="00C04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</w:t>
      </w:r>
      <w:r w:rsidR="00C04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0467F">
        <w:rPr>
          <w:color w:val="111111"/>
          <w:sz w:val="28"/>
          <w:szCs w:val="28"/>
          <w:bdr w:val="none" w:sz="0" w:space="0" w:color="auto" w:frame="1"/>
        </w:rPr>
        <w:t>отношения и чувства сопричастности</w:t>
      </w:r>
      <w:r w:rsidRPr="00C0467F">
        <w:rPr>
          <w:color w:val="111111"/>
          <w:sz w:val="28"/>
          <w:szCs w:val="28"/>
        </w:rPr>
        <w:t>: – к родному дому,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семье,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детскому саду,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селу,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стране;</w:t>
      </w:r>
    </w:p>
    <w:p w:rsidR="00C0467F" w:rsidRDefault="00C0467F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1407EE" w:rsidRPr="00C0467F">
        <w:rPr>
          <w:color w:val="111111"/>
          <w:sz w:val="28"/>
          <w:szCs w:val="28"/>
        </w:rPr>
        <w:t xml:space="preserve"> культурному наследию своего народа;</w:t>
      </w:r>
    </w:p>
    <w:p w:rsidR="00C0467F" w:rsidRDefault="00C0467F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1407EE" w:rsidRPr="00C0467F">
        <w:rPr>
          <w:color w:val="111111"/>
          <w:sz w:val="28"/>
          <w:szCs w:val="28"/>
        </w:rPr>
        <w:t xml:space="preserve"> природе родного края;</w:t>
      </w:r>
    </w:p>
    <w:p w:rsidR="00C0467F" w:rsidRDefault="001407EE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Создании условий,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обеспечивающих эмоциональное благополучие каждого ребенка;</w:t>
      </w:r>
    </w:p>
    <w:p w:rsidR="001407EE" w:rsidRPr="00C0467F" w:rsidRDefault="001407EE" w:rsidP="00C04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Обеспечение обогащенного художественно-эстетического,</w:t>
      </w:r>
      <w:r w:rsidR="00C0467F">
        <w:rPr>
          <w:color w:val="111111"/>
          <w:sz w:val="28"/>
          <w:szCs w:val="28"/>
        </w:rPr>
        <w:t xml:space="preserve"> </w:t>
      </w:r>
      <w:r w:rsidRPr="00C0467F">
        <w:rPr>
          <w:color w:val="111111"/>
          <w:sz w:val="28"/>
          <w:szCs w:val="28"/>
        </w:rPr>
        <w:t>познавательного развития.</w:t>
      </w:r>
    </w:p>
    <w:p w:rsidR="001407EE" w:rsidRPr="00794ACA" w:rsidRDefault="001407E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47CF6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Зная возрастные особенности </w:t>
      </w:r>
      <w:r w:rsidR="001407EE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4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-го года жизни</w:t>
      </w:r>
      <w:r w:rsidR="001407EE" w:rsidRPr="00794ACA">
        <w:rPr>
          <w:color w:val="111111"/>
          <w:sz w:val="28"/>
          <w:szCs w:val="28"/>
        </w:rPr>
        <w:t>, видно</w:t>
      </w:r>
      <w:r w:rsidRPr="00794ACA">
        <w:rPr>
          <w:color w:val="111111"/>
          <w:sz w:val="28"/>
          <w:szCs w:val="28"/>
        </w:rPr>
        <w:t>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 слабо развиты навыки сочувствия, сопереживания. А именно с раннего возраста идет формирование и развитие нравственных качеств человека.</w:t>
      </w:r>
      <w:r w:rsidR="00247CF6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Воспитание</w:t>
      </w:r>
      <w:r w:rsidR="00247CF6" w:rsidRPr="00794ACA">
        <w:rPr>
          <w:color w:val="111111"/>
          <w:sz w:val="28"/>
          <w:szCs w:val="28"/>
        </w:rPr>
        <w:t> чувств ребенка с первых лет жизни является важной </w:t>
      </w:r>
      <w:r w:rsidR="00247CF6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задачей</w:t>
      </w:r>
      <w:r w:rsidR="00247CF6"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Ведущей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идеей является то</w:t>
      </w:r>
      <w:r w:rsidRPr="00794ACA">
        <w:rPr>
          <w:color w:val="111111"/>
          <w:sz w:val="28"/>
          <w:szCs w:val="28"/>
        </w:rPr>
        <w:t>, чтобы посеять и взрастить в детской душе семена любви к родной природе, родному дому и семье, к истории и культуре страны.</w:t>
      </w:r>
    </w:p>
    <w:p w:rsidR="00C0467F" w:rsidRDefault="00C0467F" w:rsidP="00C0467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C0467F" w:rsidRDefault="00C0467F" w:rsidP="00C0467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C0467F" w:rsidRDefault="00744ED3" w:rsidP="00C0467F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color w:val="111111"/>
          <w:sz w:val="28"/>
          <w:szCs w:val="28"/>
        </w:rPr>
      </w:pPr>
      <w:r w:rsidRPr="00C0467F">
        <w:rPr>
          <w:b/>
          <w:color w:val="111111"/>
          <w:sz w:val="28"/>
          <w:szCs w:val="28"/>
        </w:rPr>
        <w:lastRenderedPageBreak/>
        <w:t>Формы работы с детьми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Проведение праздников, развлечений с последующим анализом.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 xml:space="preserve">Просмотр слайд - фильмов, использование аудиозаписей </w:t>
      </w:r>
      <w:r w:rsidR="00C0467F">
        <w:rPr>
          <w:color w:val="111111"/>
          <w:sz w:val="28"/>
          <w:szCs w:val="28"/>
        </w:rPr>
        <w:t xml:space="preserve">                               </w:t>
      </w:r>
      <w:r w:rsidRPr="00C0467F">
        <w:rPr>
          <w:color w:val="111111"/>
          <w:sz w:val="28"/>
          <w:szCs w:val="28"/>
        </w:rPr>
        <w:t>и технических средств обучения.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Организация выставок </w:t>
      </w:r>
      <w:r w:rsidRPr="00C0467F">
        <w:rPr>
          <w:i/>
          <w:iCs/>
          <w:color w:val="111111"/>
          <w:sz w:val="28"/>
          <w:szCs w:val="28"/>
          <w:bdr w:val="none" w:sz="0" w:space="0" w:color="auto" w:frame="1"/>
        </w:rPr>
        <w:t>(совместная деятельность </w:t>
      </w:r>
      <w:r w:rsidRPr="00C0467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C0467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</w:t>
      </w:r>
      <w:r w:rsidRPr="00C0467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 родителей</w:t>
      </w:r>
      <w:r w:rsidRPr="00C046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0467F">
        <w:rPr>
          <w:color w:val="111111"/>
          <w:sz w:val="28"/>
          <w:szCs w:val="28"/>
        </w:rPr>
        <w:t>.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 xml:space="preserve">Организация совместного проживания событий взрослыми </w:t>
      </w:r>
      <w:r w:rsidR="00C0467F">
        <w:rPr>
          <w:color w:val="111111"/>
          <w:sz w:val="28"/>
          <w:szCs w:val="28"/>
        </w:rPr>
        <w:t xml:space="preserve">                            </w:t>
      </w:r>
      <w:r w:rsidRPr="00C0467F">
        <w:rPr>
          <w:color w:val="111111"/>
          <w:sz w:val="28"/>
          <w:szCs w:val="28"/>
        </w:rPr>
        <w:t>и детьми.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Продуктивная деятельность </w:t>
      </w:r>
      <w:r w:rsidRPr="00C0467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открытки к празднику)</w:t>
      </w:r>
      <w:r w:rsidRPr="00C0467F">
        <w:rPr>
          <w:color w:val="111111"/>
          <w:sz w:val="28"/>
          <w:szCs w:val="28"/>
        </w:rPr>
        <w:t>.</w:t>
      </w:r>
    </w:p>
    <w:p w:rsid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Разучивание стихов, песен к празднику;</w:t>
      </w:r>
    </w:p>
    <w:p w:rsidR="00C0467F" w:rsidRP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Оформление фотоальбома </w:t>
      </w:r>
      <w:r w:rsidRPr="00C0467F">
        <w:rPr>
          <w:i/>
          <w:iCs/>
          <w:color w:val="111111"/>
          <w:sz w:val="28"/>
          <w:szCs w:val="28"/>
          <w:bdr w:val="none" w:sz="0" w:space="0" w:color="auto" w:frame="1"/>
        </w:rPr>
        <w:t>«Наши праздники»</w:t>
      </w:r>
      <w:r w:rsidR="00C0467F">
        <w:rPr>
          <w:color w:val="111111"/>
          <w:sz w:val="28"/>
          <w:szCs w:val="28"/>
        </w:rPr>
        <w:t>;</w:t>
      </w:r>
    </w:p>
    <w:p w:rsidR="00744ED3" w:rsidRPr="00C0467F" w:rsidRDefault="00744ED3" w:rsidP="00C0467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</w:rPr>
        <w:t>Выставки рисунков, открыток, поделок, выполненными детьми и детьми вместе со взрослыми;</w:t>
      </w:r>
    </w:p>
    <w:p w:rsidR="00247CF6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 детском саду используются различные виды деятельности и формы работы с детьми, но самым главным остается эмоциональное воздействие на их чувства. 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 ребенка — сложный педагогический процесс</w:t>
      </w:r>
      <w:r w:rsidRPr="00794ACA">
        <w:rPr>
          <w:color w:val="111111"/>
          <w:sz w:val="28"/>
          <w:szCs w:val="28"/>
        </w:rPr>
        <w:t>. В основе его лежит развитие нравственных чувств. Развитие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духовно-нравственных</w:t>
      </w:r>
      <w:r w:rsidRPr="00794ACA">
        <w:rPr>
          <w:color w:val="111111"/>
          <w:sz w:val="28"/>
          <w:szCs w:val="28"/>
        </w:rPr>
        <w:t> чувств начинается у ребенка с отношений к семье, к самым близким людям — к матери, отцу, бабушке, дедушке.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Известно, что в дошкольном возрасте наиболее близкой и понятной для ребёнка деятельностью является игра. В работе с детьми используются коллективные игры-занятия, игры-упражнения, игры-инсценировки,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игры-сказки</w:t>
      </w:r>
      <w:r w:rsidRPr="00794ACA">
        <w:rPr>
          <w:color w:val="111111"/>
          <w:sz w:val="28"/>
          <w:szCs w:val="28"/>
        </w:rPr>
        <w:t>, сюжетно- ролевые игры.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Одним из важных средств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794ACA">
        <w:rPr>
          <w:color w:val="111111"/>
          <w:sz w:val="28"/>
          <w:szCs w:val="28"/>
        </w:rPr>
        <w:t> является система праздников. Государственные праздники проходят торжественно, несут в себе ярко выраженные образовательные задачи. Народные же праздники имеют больше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характер</w:t>
      </w:r>
      <w:r w:rsidRPr="00794ACA">
        <w:rPr>
          <w:color w:val="111111"/>
          <w:sz w:val="28"/>
          <w:szCs w:val="28"/>
        </w:rPr>
        <w:t>, поэтому проходят ряженьем, разыгрыванием ролей, чаепитием. 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 формируется уважение к фольклору, к истокам народной культуры.</w:t>
      </w:r>
    </w:p>
    <w:p w:rsidR="00C0467F" w:rsidRDefault="00C0467F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4ED3" w:rsidRPr="00C0467F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0467F">
        <w:rPr>
          <w:b/>
          <w:color w:val="111111"/>
          <w:sz w:val="28"/>
          <w:szCs w:val="28"/>
          <w:bdr w:val="none" w:sz="0" w:space="0" w:color="auto" w:frame="1"/>
        </w:rPr>
        <w:t>Методы и приемы работы с детьми</w:t>
      </w:r>
      <w:r w:rsidRPr="00C0467F">
        <w:rPr>
          <w:b/>
          <w:color w:val="111111"/>
          <w:sz w:val="28"/>
          <w:szCs w:val="28"/>
        </w:rPr>
        <w:t>:</w:t>
      </w:r>
    </w:p>
    <w:p w:rsidR="00744ED3" w:rsidRPr="00794ACA" w:rsidRDefault="00744ED3" w:rsidP="00794ACA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794ACA">
        <w:rPr>
          <w:color w:val="111111"/>
          <w:sz w:val="28"/>
          <w:szCs w:val="28"/>
        </w:rPr>
        <w:t>1 .Наглядно</w:t>
      </w:r>
      <w:proofErr w:type="gramEnd"/>
      <w:r w:rsidRPr="00794ACA">
        <w:rPr>
          <w:color w:val="111111"/>
          <w:sz w:val="28"/>
          <w:szCs w:val="28"/>
        </w:rPr>
        <w:t>-действенный метод</w:t>
      </w:r>
      <w:r w:rsidR="00C0467F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794ACA">
        <w:rPr>
          <w:color w:val="111111"/>
          <w:sz w:val="28"/>
          <w:szCs w:val="28"/>
        </w:rPr>
        <w:t>: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чтение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794ACA">
        <w:rPr>
          <w:color w:val="111111"/>
          <w:sz w:val="28"/>
          <w:szCs w:val="28"/>
        </w:rPr>
        <w:t> художественной литературы;</w:t>
      </w:r>
    </w:p>
    <w:p w:rsidR="00744ED3" w:rsidRPr="00794ACA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наблюдение;</w:t>
      </w:r>
    </w:p>
    <w:p w:rsidR="00C0467F" w:rsidRDefault="00C0467F" w:rsidP="00C0467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lastRenderedPageBreak/>
        <w:t>показ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педагогом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, детьми)</w:t>
      </w:r>
      <w:r w:rsidRPr="00794ACA">
        <w:rPr>
          <w:color w:val="111111"/>
          <w:sz w:val="28"/>
          <w:szCs w:val="28"/>
        </w:rPr>
        <w:t>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рассматривание книжных иллюстраций, репродукций, предметов;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воплощение впечатлений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 в творческих проявлениях;</w:t>
      </w:r>
    </w:p>
    <w:p w:rsidR="00744ED3" w:rsidRPr="00794ACA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проведение дидактических и музыкально-дидактических игр;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Самый распространенный метод ознакомления со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 – чтение воспитателя</w:t>
      </w:r>
      <w:r w:rsidRPr="00794ACA">
        <w:rPr>
          <w:color w:val="111111"/>
          <w:sz w:val="28"/>
          <w:szCs w:val="28"/>
        </w:rPr>
        <w:t>, т. е. дословная передача текста.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794ACA">
        <w:rPr>
          <w:color w:val="111111"/>
          <w:sz w:val="28"/>
          <w:szCs w:val="28"/>
        </w:rPr>
        <w:t>, которые невелики по объему,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рассказывают детям наизусть</w:t>
      </w:r>
      <w:r w:rsidRPr="00794ACA">
        <w:rPr>
          <w:color w:val="111111"/>
          <w:sz w:val="28"/>
          <w:szCs w:val="28"/>
        </w:rPr>
        <w:t>, при этом достигается наилучший эмоциональный контакт с детьми. Бережное обращение с книгой в момент чтения является примером для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2. Словесно-образный метод</w:t>
      </w:r>
      <w:r w:rsidR="00C0467F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794ACA">
        <w:rPr>
          <w:color w:val="111111"/>
          <w:sz w:val="28"/>
          <w:szCs w:val="28"/>
        </w:rPr>
        <w:t>: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чтение и обыгрывание литературных произведений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794ACA">
        <w:rPr>
          <w:color w:val="111111"/>
          <w:sz w:val="28"/>
          <w:szCs w:val="28"/>
        </w:rPr>
        <w:t>, родителями;</w:t>
      </w:r>
    </w:p>
    <w:p w:rsidR="00744ED3" w:rsidRPr="00794ACA" w:rsidRDefault="00C0467F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744ED3" w:rsidRPr="00794ACA">
        <w:rPr>
          <w:color w:val="111111"/>
          <w:sz w:val="28"/>
          <w:szCs w:val="28"/>
        </w:rPr>
        <w:t>еседы с элементами диалога, обобщающих </w:t>
      </w:r>
      <w:r w:rsidR="00744ED3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рассказов воспитателя</w:t>
      </w:r>
      <w:r w:rsidR="00744ED3" w:rsidRPr="00794ACA">
        <w:rPr>
          <w:color w:val="111111"/>
          <w:sz w:val="28"/>
          <w:szCs w:val="28"/>
        </w:rPr>
        <w:t>;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чтение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94ACA">
        <w:rPr>
          <w:color w:val="111111"/>
          <w:sz w:val="28"/>
          <w:szCs w:val="28"/>
        </w:rPr>
        <w:t> и стихотворений детьми,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794ACA">
        <w:rPr>
          <w:color w:val="111111"/>
          <w:sz w:val="28"/>
          <w:szCs w:val="28"/>
        </w:rPr>
        <w:t> с последующей драматизацией;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проведение разнообразных игр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(малоподвижные, сюжетно-ролевые, дидактические, игры-драматизации и др.)</w:t>
      </w:r>
      <w:r w:rsidRPr="00794ACA">
        <w:rPr>
          <w:color w:val="111111"/>
          <w:sz w:val="28"/>
          <w:szCs w:val="28"/>
        </w:rPr>
        <w:t>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загадывание загадок;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рассматривание наглядного материала;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 детей по иллюстрациям</w:t>
      </w:r>
      <w:r w:rsidRPr="00794ACA">
        <w:rPr>
          <w:color w:val="111111"/>
          <w:sz w:val="28"/>
          <w:szCs w:val="28"/>
        </w:rPr>
        <w:t>,</w:t>
      </w:r>
    </w:p>
    <w:p w:rsidR="00744ED3" w:rsidRPr="00794ACA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 детей</w:t>
      </w:r>
      <w:r w:rsidRPr="00794ACA">
        <w:rPr>
          <w:color w:val="111111"/>
          <w:sz w:val="28"/>
          <w:szCs w:val="28"/>
        </w:rPr>
        <w:t> о своих впечатлениях;</w:t>
      </w:r>
    </w:p>
    <w:p w:rsidR="00247CF6" w:rsidRPr="00794ACA" w:rsidRDefault="00247CF6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Одним из приемов словесно- образного метода является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</w:t>
      </w:r>
      <w:r w:rsidRPr="00794ACA">
        <w:rPr>
          <w:color w:val="111111"/>
          <w:sz w:val="28"/>
          <w:szCs w:val="28"/>
        </w:rPr>
        <w:t>, т. е. более свободная передача текста. При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рассказывании</w:t>
      </w:r>
      <w:r w:rsidRPr="00794ACA">
        <w:rPr>
          <w:color w:val="111111"/>
          <w:sz w:val="28"/>
          <w:szCs w:val="28"/>
        </w:rPr>
        <w:t> допускается сокращение текста, перестановка слов, включение пояснений. Главное в передаче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рассказчика – выразительно рассказывать</w:t>
      </w:r>
      <w:r w:rsidRPr="00794ACA">
        <w:rPr>
          <w:color w:val="111111"/>
          <w:sz w:val="28"/>
          <w:szCs w:val="28"/>
        </w:rPr>
        <w:t>, чтобы дети заслушивались.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Для закрепления знаний полезны такие методы, как дидактические игры на материале знакомых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94ACA">
        <w:rPr>
          <w:color w:val="111111"/>
          <w:sz w:val="28"/>
          <w:szCs w:val="28"/>
        </w:rPr>
        <w:t>. Для данного возраста такие игры, как “Отгадай мою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сказку”</w:t>
      </w:r>
      <w:r w:rsidRPr="00794ACA">
        <w:rPr>
          <w:color w:val="111111"/>
          <w:sz w:val="28"/>
          <w:szCs w:val="28"/>
        </w:rPr>
        <w:t xml:space="preserve">, 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кем»</w:t>
      </w:r>
      <w:r w:rsidRPr="00794ACA">
        <w:rPr>
          <w:color w:val="111111"/>
          <w:sz w:val="28"/>
          <w:szCs w:val="28"/>
        </w:rPr>
        <w:t>, </w:t>
      </w:r>
      <w:r w:rsidR="00C0467F">
        <w:rPr>
          <w:i/>
          <w:iCs/>
          <w:color w:val="111111"/>
          <w:sz w:val="28"/>
          <w:szCs w:val="28"/>
          <w:bdr w:val="none" w:sz="0" w:space="0" w:color="auto" w:frame="1"/>
        </w:rPr>
        <w:t>«Раскрась героев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«Где мой домик?»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«Что за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0467F">
        <w:rPr>
          <w:color w:val="111111"/>
          <w:sz w:val="28"/>
          <w:szCs w:val="28"/>
        </w:rPr>
        <w:t>,</w:t>
      </w:r>
      <w:r w:rsidR="00247CF6"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«Мамы и их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детеныши</w:t>
      </w:r>
      <w:proofErr w:type="gramStart"/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, </w:t>
      </w:r>
      <w:r w:rsidR="00C0467F"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Найди пару»</w:t>
      </w:r>
      <w:r w:rsidRPr="00794ACA">
        <w:rPr>
          <w:color w:val="111111"/>
          <w:sz w:val="28"/>
          <w:szCs w:val="28"/>
        </w:rPr>
        <w:t>, и т. д.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 качестве основных методов применяется драматизация отдельных сюжетов по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Драматизация является одной из форм активного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 сказки</w:t>
      </w:r>
      <w:r w:rsidRPr="00794ACA">
        <w:rPr>
          <w:color w:val="111111"/>
          <w:sz w:val="28"/>
          <w:szCs w:val="28"/>
        </w:rPr>
        <w:t>. В ней ребенок выполняет роль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сказочного персонажа</w:t>
      </w:r>
      <w:r w:rsidRPr="00794ACA">
        <w:rPr>
          <w:color w:val="111111"/>
          <w:sz w:val="28"/>
          <w:szCs w:val="28"/>
        </w:rPr>
        <w:t>. Привлечение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 к участию в драматизации способствует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794ACA">
        <w:rPr>
          <w:color w:val="111111"/>
          <w:sz w:val="28"/>
          <w:szCs w:val="28"/>
        </w:rPr>
        <w:t> таких черт характера, как смелость, уверенность в своих силах, самостоятельность, артистичность. Для того, чтобы ребенку было легче запомнить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и после рассказывать их</w:t>
      </w:r>
      <w:r w:rsidRPr="00794ACA">
        <w:rPr>
          <w:color w:val="111111"/>
          <w:sz w:val="28"/>
          <w:szCs w:val="28"/>
        </w:rPr>
        <w:t>, используют различные дидактические игры, например,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«Встреча героев»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«Звукорежиссеры»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«Новая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«Пропущенный кадр»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Сказочная цепочка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lastRenderedPageBreak/>
        <w:t>Беседы по моральному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794ACA">
        <w:rPr>
          <w:color w:val="111111"/>
          <w:sz w:val="28"/>
          <w:szCs w:val="28"/>
        </w:rPr>
        <w:t> играют очень важную роль, так как они помогают освоить нормы и правила нравственного поведения. В процессе беседы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794ACA">
        <w:rPr>
          <w:color w:val="111111"/>
          <w:sz w:val="28"/>
          <w:szCs w:val="28"/>
        </w:rPr>
        <w:t> задает вопросы для обсуждения, ищет то главное, что стимулирует стремление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думать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высказывать свою точку зрения</w:t>
      </w:r>
      <w:r w:rsidRPr="00794ACA">
        <w:rPr>
          <w:color w:val="111111"/>
          <w:sz w:val="28"/>
          <w:szCs w:val="28"/>
        </w:rPr>
        <w:t>. Например, такие как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«Заболел друг»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«Заболела бабушка»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«Жадный кармашек»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«Правда-неправда»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«Вежливость»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«Доброта»</w:t>
      </w:r>
      <w:r w:rsidRPr="00794ACA">
        <w:rPr>
          <w:color w:val="111111"/>
          <w:sz w:val="28"/>
          <w:szCs w:val="28"/>
        </w:rPr>
        <w:t> и др. Тем самым побуждают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> проявлять заботу о людях, быть внимательными, чуткими.</w:t>
      </w:r>
    </w:p>
    <w:p w:rsidR="00744ED3" w:rsidRPr="00794ACA" w:rsidRDefault="00744ED3" w:rsidP="00794ACA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3. Практический метод</w:t>
      </w:r>
      <w:r w:rsidR="00C0467F">
        <w:rPr>
          <w:color w:val="111111"/>
          <w:sz w:val="28"/>
          <w:szCs w:val="28"/>
        </w:rPr>
        <w:t>.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794ACA">
        <w:rPr>
          <w:color w:val="111111"/>
          <w:sz w:val="28"/>
          <w:szCs w:val="28"/>
        </w:rPr>
        <w:t>: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организация продуктивной деятельности;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467F">
        <w:rPr>
          <w:color w:val="111111"/>
          <w:sz w:val="28"/>
          <w:szCs w:val="28"/>
          <w:bdr w:val="none" w:sz="0" w:space="0" w:color="auto" w:frame="1"/>
        </w:rPr>
        <w:t>проведение игр</w:t>
      </w:r>
      <w:r w:rsidRPr="00C0467F">
        <w:rPr>
          <w:color w:val="111111"/>
          <w:sz w:val="28"/>
          <w:szCs w:val="28"/>
        </w:rPr>
        <w:t>:</w:t>
      </w:r>
      <w:r w:rsidRPr="00794ACA">
        <w:rPr>
          <w:color w:val="111111"/>
          <w:sz w:val="28"/>
          <w:szCs w:val="28"/>
        </w:rPr>
        <w:t xml:space="preserve"> дидактические (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«Хорошие и плохие поступки»</w:t>
      </w:r>
      <w:r w:rsidRPr="00794ACA">
        <w:rPr>
          <w:color w:val="111111"/>
          <w:sz w:val="28"/>
          <w:szCs w:val="28"/>
        </w:rPr>
        <w:t>, подвижные (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«Помоги дедушке»</w:t>
      </w:r>
      <w:r w:rsidRPr="00794ACA">
        <w:rPr>
          <w:color w:val="111111"/>
          <w:sz w:val="28"/>
          <w:szCs w:val="28"/>
        </w:rPr>
        <w:t>, малоподвижные (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Мирилка</w:t>
      </w:r>
      <w:proofErr w:type="spellEnd"/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 xml:space="preserve">, и </w:t>
      </w:r>
      <w:proofErr w:type="gramStart"/>
      <w:r w:rsidRPr="00794ACA">
        <w:rPr>
          <w:color w:val="111111"/>
          <w:sz w:val="28"/>
          <w:szCs w:val="28"/>
        </w:rPr>
        <w:t>др. ;</w:t>
      </w:r>
      <w:proofErr w:type="gramEnd"/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организация постановок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94ACA">
        <w:rPr>
          <w:color w:val="111111"/>
          <w:sz w:val="28"/>
          <w:szCs w:val="28"/>
        </w:rPr>
        <w:t>, литературных произведений;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проведение экскурсий различной направленности;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организация встреч с родителями,</w:t>
      </w:r>
    </w:p>
    <w:p w:rsidR="00744ED3" w:rsidRPr="00794ACA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изготовление с детьми наглядных пособий.</w:t>
      </w:r>
    </w:p>
    <w:p w:rsidR="00C0467F" w:rsidRDefault="00C0467F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Работа над прочитанными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794ACA">
        <w:rPr>
          <w:color w:val="111111"/>
          <w:sz w:val="28"/>
          <w:szCs w:val="28"/>
        </w:rPr>
        <w:t> имеет свое логическое продолжение в творческой деятельности </w:t>
      </w:r>
      <w:proofErr w:type="gramStart"/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794ACA">
        <w:rPr>
          <w:color w:val="111111"/>
          <w:sz w:val="28"/>
          <w:szCs w:val="28"/>
        </w:rPr>
        <w:t>:</w:t>
      </w:r>
      <w:proofErr w:type="gramEnd"/>
      <w:r w:rsidRPr="00794ACA">
        <w:rPr>
          <w:color w:val="111111"/>
          <w:sz w:val="28"/>
          <w:szCs w:val="28"/>
        </w:rPr>
        <w:t xml:space="preserve"> рисунках, лепке, аппликациях, которая помогает закреплять образы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794ACA">
        <w:rPr>
          <w:color w:val="111111"/>
          <w:sz w:val="28"/>
          <w:szCs w:val="28"/>
        </w:rPr>
        <w:t>. Дети сами выбирают понравившиеся сюжеты из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94ACA">
        <w:rPr>
          <w:color w:val="111111"/>
          <w:sz w:val="28"/>
          <w:szCs w:val="28"/>
        </w:rPr>
        <w:t>, фантазируют. Такая работа развивает наблюдательность, воображение, изобразительные способности, чувства прекрасного и любовь к искусству.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Инсценировка небольших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94ACA">
        <w:rPr>
          <w:color w:val="111111"/>
          <w:sz w:val="28"/>
          <w:szCs w:val="28"/>
        </w:rPr>
        <w:t> и разыгрывание их по ролям помогает выражать характеры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794ACA">
        <w:rPr>
          <w:color w:val="111111"/>
          <w:sz w:val="28"/>
          <w:szCs w:val="28"/>
        </w:rPr>
        <w:t>, развивает речь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94ACA">
        <w:rPr>
          <w:color w:val="111111"/>
          <w:sz w:val="28"/>
          <w:szCs w:val="28"/>
        </w:rPr>
        <w:t xml:space="preserve"> и творческие способности. Такая работа сплачивает </w:t>
      </w:r>
      <w:r w:rsidR="00794ACA" w:rsidRPr="00794ACA">
        <w:rPr>
          <w:color w:val="111111"/>
          <w:sz w:val="28"/>
          <w:szCs w:val="28"/>
        </w:rPr>
        <w:t>детей</w:t>
      </w:r>
      <w:r w:rsidRPr="00794ACA">
        <w:rPr>
          <w:color w:val="111111"/>
          <w:sz w:val="28"/>
          <w:szCs w:val="28"/>
        </w:rPr>
        <w:t>, дает возможность каждому ребенку внести свой вклад в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«общее дело»</w:t>
      </w:r>
      <w:r w:rsidRPr="00794ACA">
        <w:rPr>
          <w:color w:val="111111"/>
          <w:sz w:val="28"/>
          <w:szCs w:val="28"/>
        </w:rPr>
        <w:t>. Дети становятся добрее, отзывчивее, заботливее и, главное, человечнее, верят в силу любви и добра.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794ACA">
        <w:rPr>
          <w:color w:val="111111"/>
          <w:sz w:val="28"/>
          <w:szCs w:val="28"/>
        </w:rPr>
        <w:t> через интеграцию образовательных областей.</w:t>
      </w:r>
    </w:p>
    <w:p w:rsidR="00C0467F" w:rsidRDefault="00C0467F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Познавательное развитие;</w:t>
      </w:r>
    </w:p>
    <w:p w:rsidR="00C0467F" w:rsidRDefault="00C0467F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Речевое</w:t>
      </w:r>
      <w:r w:rsidRPr="00C046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развитие;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Художес</w:t>
      </w:r>
      <w:r w:rsidR="00C0467F">
        <w:rPr>
          <w:color w:val="111111"/>
          <w:sz w:val="28"/>
          <w:szCs w:val="28"/>
        </w:rPr>
        <w:t>твенно-эстетическое развитие;</w:t>
      </w:r>
    </w:p>
    <w:p w:rsidR="00C0467F" w:rsidRDefault="00744ED3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Социал</w:t>
      </w:r>
      <w:r w:rsidR="00C0467F">
        <w:rPr>
          <w:color w:val="111111"/>
          <w:sz w:val="28"/>
          <w:szCs w:val="28"/>
        </w:rPr>
        <w:t>ьно-коммуникативное развитие;</w:t>
      </w:r>
    </w:p>
    <w:p w:rsidR="00744ED3" w:rsidRPr="00794ACA" w:rsidRDefault="00C0467F" w:rsidP="00C04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Физическое</w:t>
      </w:r>
      <w:r w:rsidR="00744ED3" w:rsidRPr="00794AC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развитие.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794ACA">
        <w:rPr>
          <w:color w:val="111111"/>
          <w:sz w:val="28"/>
          <w:szCs w:val="28"/>
        </w:rPr>
        <w:t> — основной компонент образования в детском саду. Нравственная тематика используется в организации всех видов детской деятельности.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794ACA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94ACA">
        <w:rPr>
          <w:color w:val="111111"/>
          <w:sz w:val="28"/>
          <w:szCs w:val="28"/>
          <w:bdr w:val="none" w:sz="0" w:space="0" w:color="auto" w:frame="1"/>
        </w:rPr>
        <w:t>доброго отношения к окружающим происходит на каждом занятии в детском саду</w:t>
      </w:r>
      <w:r w:rsidRPr="00794ACA">
        <w:rPr>
          <w:color w:val="111111"/>
          <w:sz w:val="28"/>
          <w:szCs w:val="28"/>
        </w:rPr>
        <w:t xml:space="preserve">: дружеская атмосфера поддерживается на физкультуре, на музыкальных и речевых занятиях, во время проведения опытов. Дети учатся выполнять задания в парах, в подгруппах, затем коллективно, так формируется культура взаимодействия, вежливость в общении, способность уважать интересы и чувства друг друга. </w:t>
      </w:r>
      <w:r w:rsidRPr="00794ACA">
        <w:rPr>
          <w:color w:val="111111"/>
          <w:sz w:val="28"/>
          <w:szCs w:val="28"/>
        </w:rPr>
        <w:lastRenderedPageBreak/>
        <w:t>Средства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794ACA">
        <w:rPr>
          <w:color w:val="111111"/>
          <w:sz w:val="28"/>
          <w:szCs w:val="28"/>
        </w:rPr>
        <w:t> — это и трудовые поручения в течение дня (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«Помоги, пожалуйста, накрыть на стол»</w:t>
      </w:r>
      <w:r w:rsidRPr="00794ACA">
        <w:rPr>
          <w:color w:val="111111"/>
          <w:sz w:val="28"/>
          <w:szCs w:val="28"/>
        </w:rPr>
        <w:t>, и разучивание песенок и стихотворений (о Родине, друзьях, семье, и изготовление поделок в подарок родителям.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794ACA">
        <w:rPr>
          <w:color w:val="111111"/>
          <w:sz w:val="28"/>
          <w:szCs w:val="28"/>
        </w:rPr>
        <w:t>: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Анкетирование — нужно чтобы узнать уровень знаний родителей по данной теме, а также, чтобы скоординировать работу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794ACA">
        <w:rPr>
          <w:color w:val="111111"/>
          <w:sz w:val="28"/>
          <w:szCs w:val="28"/>
        </w:rPr>
        <w:t> и спланировать дальнейшие действия.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Наглядная информация, в виде стендов и уголков, универсальна и имеет огромные возможности по освещению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процесса</w:t>
      </w:r>
      <w:r w:rsidRPr="00794ACA">
        <w:rPr>
          <w:color w:val="111111"/>
          <w:sz w:val="28"/>
          <w:szCs w:val="28"/>
        </w:rPr>
        <w:t>. В то же время она не предусматривает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непосредственного контакта педагога и родителей</w:t>
      </w:r>
      <w:r w:rsidRPr="00794ACA">
        <w:rPr>
          <w:color w:val="111111"/>
          <w:sz w:val="28"/>
          <w:szCs w:val="28"/>
        </w:rPr>
        <w:t>, и поэтому форма и способ ее передачи имеет не меньшее значение, чем ее содержание. Такие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консультации как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«Роль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 в развитии и воспитании детей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«Нравственное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воспитание ребенка в семье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, 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«Как и для чего читать детям </w:t>
      </w:r>
      <w:r w:rsidRPr="00794A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794A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4ACA">
        <w:rPr>
          <w:color w:val="111111"/>
          <w:sz w:val="28"/>
          <w:szCs w:val="28"/>
        </w:rPr>
        <w:t> помогают просветить родителей в вопросах нравственного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794ACA">
        <w:rPr>
          <w:color w:val="111111"/>
          <w:sz w:val="28"/>
          <w:szCs w:val="28"/>
        </w:rPr>
        <w:t> и привлечь к сотрудничеству по этому вопросу.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День открытых дверей. Родители могут посе</w:t>
      </w:r>
      <w:r w:rsidR="00794ACA" w:rsidRPr="00794ACA">
        <w:rPr>
          <w:color w:val="111111"/>
          <w:sz w:val="28"/>
          <w:szCs w:val="28"/>
        </w:rPr>
        <w:t>тить любой режимный момент или О</w:t>
      </w:r>
      <w:r w:rsidRPr="00794ACA">
        <w:rPr>
          <w:color w:val="111111"/>
          <w:sz w:val="28"/>
          <w:szCs w:val="28"/>
        </w:rPr>
        <w:t>ОД. Такая форма работы способствует формированию положительного имиджа детского сада в сознании родителей, а демонстрация всех видов </w:t>
      </w:r>
      <w:proofErr w:type="spellStart"/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-образовательной работы с детьми</w:t>
      </w:r>
      <w:r w:rsidRPr="00794ACA">
        <w:rPr>
          <w:color w:val="111111"/>
          <w:sz w:val="28"/>
          <w:szCs w:val="28"/>
        </w:rPr>
        <w:t>, установлению партнёрских отношений с семьями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Выставки рисунков по изученным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Работа над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794ACA">
        <w:rPr>
          <w:color w:val="111111"/>
          <w:sz w:val="28"/>
          <w:szCs w:val="28"/>
        </w:rPr>
        <w:t> должна проводиться не только в детском саду, но обязательно и дома, в семье ребенка. Для этого проводятся беседы 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  <w:r w:rsidRPr="00794ACA">
        <w:rPr>
          <w:color w:val="111111"/>
          <w:sz w:val="28"/>
          <w:szCs w:val="28"/>
        </w:rPr>
        <w:t>.</w:t>
      </w:r>
      <w:r w:rsidR="00794ACA" w:rsidRPr="00794ACA">
        <w:rPr>
          <w:color w:val="111111"/>
          <w:sz w:val="28"/>
          <w:szCs w:val="28"/>
        </w:rPr>
        <w:t xml:space="preserve"> </w:t>
      </w:r>
      <w:r w:rsidRPr="00794ACA">
        <w:rPr>
          <w:color w:val="111111"/>
          <w:sz w:val="28"/>
          <w:szCs w:val="28"/>
          <w:u w:val="single"/>
          <w:bdr w:val="none" w:sz="0" w:space="0" w:color="auto" w:frame="1"/>
        </w:rPr>
        <w:t>Мы объясняем им</w:t>
      </w:r>
      <w:r w:rsidRPr="00794ACA">
        <w:rPr>
          <w:color w:val="111111"/>
          <w:sz w:val="28"/>
          <w:szCs w:val="28"/>
        </w:rPr>
        <w:t>: - почему нужно читать 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рассказывать сказки</w:t>
      </w:r>
      <w:r w:rsidRPr="00794ACA">
        <w:rPr>
          <w:color w:val="111111"/>
          <w:sz w:val="28"/>
          <w:szCs w:val="28"/>
        </w:rPr>
        <w:t>; как правильно это делать; - что такое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и как правильно её подобрать для ребенка; - после прочтения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794ACA">
        <w:rPr>
          <w:color w:val="111111"/>
          <w:sz w:val="28"/>
          <w:szCs w:val="28"/>
        </w:rPr>
        <w:t> необходимо обсуждать её содержание вместе с ребенком; - роль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 развитии ребенка</w:t>
      </w:r>
      <w:r w:rsidRPr="00794ACA">
        <w:rPr>
          <w:color w:val="111111"/>
          <w:sz w:val="28"/>
          <w:szCs w:val="28"/>
        </w:rPr>
        <w:t>. Только работая совместно с родителями можно добиться желаемых результатов в использовании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как средства духовно-нравственного воспитания детей</w:t>
      </w:r>
      <w:r w:rsidRPr="00794ACA">
        <w:rPr>
          <w:color w:val="111111"/>
          <w:sz w:val="28"/>
          <w:szCs w:val="28"/>
        </w:rPr>
        <w:t>.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 помощью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794ACA"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770AE">
        <w:rPr>
          <w:color w:val="111111"/>
          <w:sz w:val="28"/>
          <w:szCs w:val="28"/>
          <w:bdr w:val="none" w:sz="0" w:space="0" w:color="auto" w:frame="1"/>
        </w:rPr>
        <w:t>мы развиваем у ребенка</w:t>
      </w:r>
      <w:r w:rsidRPr="00794ACA">
        <w:rPr>
          <w:color w:val="111111"/>
          <w:sz w:val="28"/>
          <w:szCs w:val="28"/>
        </w:rPr>
        <w:t>: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умение слушать;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умение познавать;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умение сравнивать, сопоставлять;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умение мыслить словами;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связную речь;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мышление;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внимание;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память;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воображение;</w:t>
      </w:r>
    </w:p>
    <w:p w:rsidR="008770AE" w:rsidRDefault="00744ED3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мимику лица и жесты;</w:t>
      </w:r>
    </w:p>
    <w:p w:rsidR="00744ED3" w:rsidRPr="00794ACA" w:rsidRDefault="008770AE" w:rsidP="00877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эстетические </w:t>
      </w:r>
      <w:proofErr w:type="gramStart"/>
      <w:r>
        <w:rPr>
          <w:color w:val="111111"/>
          <w:sz w:val="28"/>
          <w:szCs w:val="28"/>
        </w:rPr>
        <w:t>чувства..</w:t>
      </w:r>
      <w:proofErr w:type="gramEnd"/>
    </w:p>
    <w:p w:rsidR="008770AE" w:rsidRDefault="008770A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8770AE" w:rsidRDefault="008770AE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794ACA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  <w:bdr w:val="none" w:sz="0" w:space="0" w:color="auto" w:frame="1"/>
        </w:rPr>
        <w:lastRenderedPageBreak/>
        <w:t>Подводя итог можно сделать следующие выводы</w:t>
      </w:r>
      <w:r w:rsidRPr="00794ACA">
        <w:rPr>
          <w:color w:val="111111"/>
          <w:sz w:val="28"/>
          <w:szCs w:val="28"/>
        </w:rPr>
        <w:t xml:space="preserve">: </w:t>
      </w:r>
    </w:p>
    <w:p w:rsidR="00794ACA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1. 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является одним из самых доступных и действенных средств для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развития детей</w:t>
      </w:r>
      <w:r w:rsidRPr="00794ACA">
        <w:rPr>
          <w:color w:val="111111"/>
          <w:sz w:val="28"/>
          <w:szCs w:val="28"/>
        </w:rPr>
        <w:t> дошкольного возраста.</w:t>
      </w:r>
    </w:p>
    <w:p w:rsidR="00794ACA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 xml:space="preserve"> 2. У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помощью сказки можно воспитать</w:t>
      </w:r>
      <w:r w:rsidRPr="00794ACA">
        <w:rPr>
          <w:color w:val="111111"/>
          <w:sz w:val="28"/>
          <w:szCs w:val="28"/>
        </w:rPr>
        <w:t xml:space="preserve">: волю, веру в себя, смелость, трудолюбие, настойчивость, обязательность, оптимизм целеустремленность, доброту и честность. 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3. Благодаря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794ACA">
        <w:rPr>
          <w:color w:val="111111"/>
          <w:sz w:val="28"/>
          <w:szCs w:val="28"/>
        </w:rPr>
        <w:t> ребенок познает мир не только умом, но и сердцем. И не только познает, но и выражает собственное отношение к добру и злу.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Итак, можно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сказать</w:t>
      </w:r>
      <w:r w:rsidRPr="00794ACA">
        <w:rPr>
          <w:color w:val="111111"/>
          <w:sz w:val="28"/>
          <w:szCs w:val="28"/>
        </w:rPr>
        <w:t>, что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794ACA">
        <w:rPr>
          <w:color w:val="111111"/>
          <w:sz w:val="28"/>
          <w:szCs w:val="28"/>
        </w:rPr>
        <w:t> с давних пор носит наравне с развлекательным и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характер</w:t>
      </w:r>
      <w:r w:rsidRPr="00794ACA">
        <w:rPr>
          <w:color w:val="111111"/>
          <w:sz w:val="28"/>
          <w:szCs w:val="28"/>
        </w:rPr>
        <w:t>. Именно поэтому, велико значение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в воспитании детей</w:t>
      </w:r>
      <w:r w:rsidRPr="00794ACA">
        <w:rPr>
          <w:color w:val="111111"/>
          <w:sz w:val="28"/>
          <w:szCs w:val="28"/>
        </w:rPr>
        <w:t>, ибо они занимают ум, чувства, воображение и тем самым закладывают </w:t>
      </w:r>
      <w:r w:rsidRPr="00794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начало</w:t>
      </w:r>
      <w:r w:rsidRPr="00794ACA">
        <w:rPr>
          <w:color w:val="111111"/>
          <w:sz w:val="28"/>
          <w:szCs w:val="28"/>
        </w:rPr>
        <w:t>.</w:t>
      </w:r>
    </w:p>
    <w:p w:rsidR="00744ED3" w:rsidRPr="00794ACA" w:rsidRDefault="00744ED3" w:rsidP="0079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744ED3" w:rsidRPr="00794ACA" w:rsidRDefault="00744ED3" w:rsidP="00794ACA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794ACA">
        <w:rPr>
          <w:color w:val="111111"/>
          <w:sz w:val="28"/>
          <w:szCs w:val="28"/>
        </w:rPr>
        <w:t>Спасибо за внимание!</w:t>
      </w:r>
    </w:p>
    <w:p w:rsidR="001E4DCA" w:rsidRDefault="001E4DCA" w:rsidP="00794A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AE" w:rsidRPr="002E5348" w:rsidRDefault="002E5348" w:rsidP="002E53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48">
        <w:rPr>
          <w:rStyle w:val="a4"/>
          <w:i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187EE118" wp14:editId="568E0346">
            <wp:extent cx="4676775" cy="4676775"/>
            <wp:effectExtent l="0" t="0" r="9525" b="9525"/>
            <wp:docPr id="3" name="Рисунок 3" descr="C:\Users\milana\Desktop\83235C9E-CD18-4FB6-B029-5679403F1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a\Desktop\83235C9E-CD18-4FB6-B029-5679403F149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7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0AE" w:rsidRPr="008770AE" w:rsidRDefault="008770AE" w:rsidP="002E53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</w:p>
    <w:sectPr w:rsidR="008770AE" w:rsidRPr="008770AE" w:rsidSect="008770AE"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F6F"/>
    <w:multiLevelType w:val="hybridMultilevel"/>
    <w:tmpl w:val="B7FCC904"/>
    <w:lvl w:ilvl="0" w:tplc="476EA3D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CB4D9A"/>
    <w:multiLevelType w:val="hybridMultilevel"/>
    <w:tmpl w:val="9208B2C2"/>
    <w:lvl w:ilvl="0" w:tplc="7354C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E9"/>
    <w:rsid w:val="000D01E9"/>
    <w:rsid w:val="001407EE"/>
    <w:rsid w:val="001E4DCA"/>
    <w:rsid w:val="00247CF6"/>
    <w:rsid w:val="002E5348"/>
    <w:rsid w:val="00744ED3"/>
    <w:rsid w:val="00794ACA"/>
    <w:rsid w:val="008770AE"/>
    <w:rsid w:val="00C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D17"/>
  <w15:chartTrackingRefBased/>
  <w15:docId w15:val="{E807FFE5-92AA-492E-9B12-855B4C9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8</cp:revision>
  <dcterms:created xsi:type="dcterms:W3CDTF">2022-01-31T11:00:00Z</dcterms:created>
  <dcterms:modified xsi:type="dcterms:W3CDTF">2022-02-03T07:59:00Z</dcterms:modified>
</cp:coreProperties>
</file>