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EC" w:rsidRPr="00024A85" w:rsidRDefault="00E325EC" w:rsidP="00E325EC">
      <w:pPr>
        <w:spacing w:line="240" w:lineRule="auto"/>
        <w:jc w:val="center"/>
        <w:rPr>
          <w:rFonts w:ascii="Monotype Corsiva" w:hAnsi="Monotype Corsiva" w:cs="Times New Roman"/>
          <w:b/>
          <w:sz w:val="32"/>
          <w:szCs w:val="32"/>
        </w:rPr>
      </w:pPr>
      <w:r w:rsidRPr="00024A85">
        <w:rPr>
          <w:rFonts w:ascii="Monotype Corsiva" w:hAnsi="Monotype Corsiva" w:cs="Times New Roman"/>
          <w:b/>
          <w:sz w:val="32"/>
          <w:szCs w:val="32"/>
        </w:rPr>
        <w:t>МБДОУ «Детский сад № 1 «Лучик»</w:t>
      </w:r>
    </w:p>
    <w:p w:rsidR="00E325EC" w:rsidRPr="00024A85" w:rsidRDefault="00E325EC" w:rsidP="0030750B">
      <w:pPr>
        <w:spacing w:line="240" w:lineRule="auto"/>
        <w:rPr>
          <w:rFonts w:ascii="Monotype Corsiva" w:hAnsi="Monotype Corsiva" w:cs="Times New Roman"/>
          <w:b/>
          <w:sz w:val="32"/>
          <w:szCs w:val="32"/>
        </w:rPr>
      </w:pPr>
    </w:p>
    <w:p w:rsidR="00024A85" w:rsidRDefault="00024A85" w:rsidP="00024A85">
      <w:pPr>
        <w:spacing w:line="240" w:lineRule="auto"/>
        <w:rPr>
          <w:rFonts w:ascii="Monotype Corsiva" w:hAnsi="Monotype Corsiva" w:cs="Times New Roman"/>
          <w:b/>
          <w:sz w:val="32"/>
          <w:szCs w:val="32"/>
        </w:rPr>
      </w:pPr>
    </w:p>
    <w:p w:rsidR="00E325EC" w:rsidRDefault="00FF49B5" w:rsidP="00024A85">
      <w:pPr>
        <w:spacing w:line="240" w:lineRule="auto"/>
        <w:jc w:val="center"/>
        <w:rPr>
          <w:rFonts w:ascii="Monotype Corsiva" w:hAnsi="Monotype Corsiva" w:cs="Times New Roman"/>
          <w:b/>
          <w:sz w:val="32"/>
          <w:szCs w:val="32"/>
        </w:rPr>
      </w:pPr>
      <w:r w:rsidRPr="00024A85">
        <w:rPr>
          <w:rFonts w:ascii="Monotype Corsiva" w:hAnsi="Monotype Corsiva" w:cs="Times New Roman"/>
          <w:b/>
          <w:sz w:val="32"/>
          <w:szCs w:val="32"/>
        </w:rPr>
        <w:t xml:space="preserve">Тренинг для педагогов ДОУ </w:t>
      </w:r>
      <w:r w:rsidR="00024A85">
        <w:rPr>
          <w:rFonts w:ascii="Monotype Corsiva" w:hAnsi="Monotype Corsiva" w:cs="Times New Roman"/>
          <w:b/>
          <w:sz w:val="32"/>
          <w:szCs w:val="32"/>
        </w:rPr>
        <w:t xml:space="preserve">                                                                                 </w:t>
      </w:r>
      <w:proofErr w:type="gramStart"/>
      <w:r w:rsidR="00024A85">
        <w:rPr>
          <w:rFonts w:ascii="Monotype Corsiva" w:hAnsi="Monotype Corsiva" w:cs="Times New Roman"/>
          <w:b/>
          <w:sz w:val="32"/>
          <w:szCs w:val="32"/>
        </w:rPr>
        <w:t xml:space="preserve">   </w:t>
      </w:r>
      <w:r w:rsidRPr="00024A85">
        <w:rPr>
          <w:rFonts w:ascii="Monotype Corsiva" w:hAnsi="Monotype Corsiva" w:cs="Times New Roman"/>
          <w:b/>
          <w:sz w:val="32"/>
          <w:szCs w:val="32"/>
        </w:rPr>
        <w:t>«</w:t>
      </w:r>
      <w:proofErr w:type="gramEnd"/>
      <w:r w:rsidRPr="00024A85">
        <w:rPr>
          <w:rFonts w:ascii="Monotype Corsiva" w:hAnsi="Monotype Corsiva" w:cs="Times New Roman"/>
          <w:b/>
          <w:sz w:val="32"/>
          <w:szCs w:val="32"/>
        </w:rPr>
        <w:t>Профилактика эмоционального выгорания</w:t>
      </w:r>
      <w:r w:rsidR="00024A85">
        <w:rPr>
          <w:rFonts w:ascii="Monotype Corsiva" w:hAnsi="Monotype Corsiva" w:cs="Times New Roman"/>
          <w:b/>
          <w:sz w:val="32"/>
          <w:szCs w:val="32"/>
        </w:rPr>
        <w:t xml:space="preserve"> педагогов</w:t>
      </w:r>
      <w:r w:rsidR="00E325EC" w:rsidRPr="00024A85">
        <w:rPr>
          <w:rFonts w:ascii="Monotype Corsiva" w:hAnsi="Monotype Corsiva" w:cs="Times New Roman"/>
          <w:b/>
          <w:sz w:val="32"/>
          <w:szCs w:val="32"/>
        </w:rPr>
        <w:t>»</w:t>
      </w:r>
    </w:p>
    <w:p w:rsidR="00024A85" w:rsidRDefault="00024A85" w:rsidP="00024A85">
      <w:pPr>
        <w:spacing w:line="240" w:lineRule="auto"/>
        <w:jc w:val="center"/>
        <w:rPr>
          <w:rFonts w:ascii="Monotype Corsiva" w:hAnsi="Monotype Corsiva" w:cs="Times New Roman"/>
          <w:b/>
          <w:noProof/>
          <w:sz w:val="32"/>
          <w:szCs w:val="32"/>
        </w:rPr>
      </w:pPr>
    </w:p>
    <w:p w:rsidR="00E325EC" w:rsidRPr="00024A85" w:rsidRDefault="00E325EC" w:rsidP="00024A85">
      <w:pPr>
        <w:spacing w:line="240" w:lineRule="auto"/>
        <w:jc w:val="center"/>
        <w:rPr>
          <w:rFonts w:ascii="Monotype Corsiva" w:hAnsi="Monotype Corsiva" w:cs="Times New Roman"/>
          <w:b/>
          <w:sz w:val="32"/>
          <w:szCs w:val="32"/>
        </w:rPr>
      </w:pPr>
      <w:r w:rsidRPr="00024A85">
        <w:rPr>
          <w:rFonts w:ascii="Monotype Corsiva" w:hAnsi="Monotype Corsiva" w:cs="Times New Roman"/>
          <w:b/>
          <w:noProof/>
          <w:sz w:val="32"/>
          <w:szCs w:val="32"/>
        </w:rPr>
        <w:drawing>
          <wp:inline distT="0" distB="0" distL="0" distR="0">
            <wp:extent cx="6276975" cy="4903968"/>
            <wp:effectExtent l="0" t="0" r="0" b="0"/>
            <wp:docPr id="1" name="Рисунок 1" descr="C:\Users\skm\Desktop\IMG_4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m\Desktop\IMG_4549.jpg"/>
                    <pic:cNvPicPr>
                      <a:picLocks noChangeAspect="1" noChangeArrowheads="1"/>
                    </pic:cNvPicPr>
                  </pic:nvPicPr>
                  <pic:blipFill>
                    <a:blip r:embed="rId5" cstate="print"/>
                    <a:srcRect/>
                    <a:stretch>
                      <a:fillRect/>
                    </a:stretch>
                  </pic:blipFill>
                  <pic:spPr bwMode="auto">
                    <a:xfrm>
                      <a:off x="0" y="0"/>
                      <a:ext cx="6295145" cy="4918163"/>
                    </a:xfrm>
                    <a:prstGeom prst="rect">
                      <a:avLst/>
                    </a:prstGeom>
                    <a:ln>
                      <a:noFill/>
                    </a:ln>
                    <a:effectLst>
                      <a:softEdge rad="112500"/>
                    </a:effectLst>
                  </pic:spPr>
                </pic:pic>
              </a:graphicData>
            </a:graphic>
          </wp:inline>
        </w:drawing>
      </w:r>
    </w:p>
    <w:p w:rsidR="00E325EC" w:rsidRPr="00024A85" w:rsidRDefault="00024A85" w:rsidP="00024A85">
      <w:pPr>
        <w:tabs>
          <w:tab w:val="left" w:pos="6927"/>
        </w:tabs>
        <w:spacing w:after="0" w:line="240" w:lineRule="auto"/>
        <w:ind w:right="282"/>
        <w:rPr>
          <w:rFonts w:ascii="Monotype Corsiva" w:hAnsi="Monotype Corsiva" w:cs="Times New Roman"/>
          <w:b/>
          <w:sz w:val="32"/>
          <w:szCs w:val="32"/>
        </w:rPr>
      </w:pPr>
      <w:r>
        <w:rPr>
          <w:rFonts w:ascii="Monotype Corsiva" w:hAnsi="Monotype Corsiva" w:cs="Times New Roman"/>
          <w:b/>
          <w:sz w:val="32"/>
          <w:szCs w:val="32"/>
        </w:rPr>
        <w:tab/>
        <w:t xml:space="preserve">             Подготовил</w:t>
      </w:r>
      <w:r w:rsidR="00E325EC" w:rsidRPr="00024A85">
        <w:rPr>
          <w:rFonts w:ascii="Monotype Corsiva" w:hAnsi="Monotype Corsiva" w:cs="Times New Roman"/>
          <w:b/>
          <w:sz w:val="32"/>
          <w:szCs w:val="32"/>
        </w:rPr>
        <w:t xml:space="preserve">: </w:t>
      </w:r>
    </w:p>
    <w:p w:rsidR="00E325EC" w:rsidRPr="00024A85" w:rsidRDefault="00E325EC" w:rsidP="00024A85">
      <w:pPr>
        <w:tabs>
          <w:tab w:val="left" w:pos="6927"/>
        </w:tabs>
        <w:spacing w:after="0" w:line="240" w:lineRule="auto"/>
        <w:ind w:right="282"/>
        <w:rPr>
          <w:rFonts w:ascii="Monotype Corsiva" w:hAnsi="Monotype Corsiva" w:cs="Times New Roman"/>
          <w:b/>
          <w:sz w:val="32"/>
          <w:szCs w:val="32"/>
        </w:rPr>
      </w:pPr>
      <w:r w:rsidRPr="00024A85">
        <w:rPr>
          <w:rFonts w:ascii="Monotype Corsiva" w:hAnsi="Monotype Corsiva" w:cs="Times New Roman"/>
          <w:b/>
          <w:sz w:val="32"/>
          <w:szCs w:val="32"/>
        </w:rPr>
        <w:tab/>
      </w:r>
      <w:r w:rsidR="00024A85">
        <w:rPr>
          <w:rFonts w:ascii="Monotype Corsiva" w:hAnsi="Monotype Corsiva" w:cs="Times New Roman"/>
          <w:b/>
          <w:sz w:val="32"/>
          <w:szCs w:val="32"/>
        </w:rPr>
        <w:t xml:space="preserve">            </w:t>
      </w:r>
      <w:r w:rsidRPr="00024A85">
        <w:rPr>
          <w:rFonts w:ascii="Monotype Corsiva" w:hAnsi="Monotype Corsiva" w:cs="Times New Roman"/>
          <w:b/>
          <w:sz w:val="32"/>
          <w:szCs w:val="32"/>
        </w:rPr>
        <w:t>Педагог-психоло</w:t>
      </w:r>
      <w:r w:rsidR="00024A85">
        <w:rPr>
          <w:rFonts w:ascii="Monotype Corsiva" w:hAnsi="Monotype Corsiva" w:cs="Times New Roman"/>
          <w:b/>
          <w:sz w:val="32"/>
          <w:szCs w:val="32"/>
        </w:rPr>
        <w:t>г</w:t>
      </w:r>
    </w:p>
    <w:p w:rsidR="00E325EC" w:rsidRPr="00024A85" w:rsidRDefault="00E325EC" w:rsidP="00024A85">
      <w:pPr>
        <w:tabs>
          <w:tab w:val="left" w:pos="6927"/>
        </w:tabs>
        <w:spacing w:after="0" w:line="240" w:lineRule="auto"/>
        <w:ind w:right="282"/>
        <w:rPr>
          <w:rFonts w:ascii="Monotype Corsiva" w:hAnsi="Monotype Corsiva" w:cs="Times New Roman"/>
          <w:b/>
          <w:sz w:val="32"/>
          <w:szCs w:val="32"/>
        </w:rPr>
      </w:pPr>
      <w:r w:rsidRPr="00024A85">
        <w:rPr>
          <w:rFonts w:ascii="Monotype Corsiva" w:hAnsi="Monotype Corsiva" w:cs="Times New Roman"/>
          <w:b/>
          <w:sz w:val="32"/>
          <w:szCs w:val="32"/>
        </w:rPr>
        <w:tab/>
      </w:r>
      <w:r w:rsidR="00024A85">
        <w:rPr>
          <w:rFonts w:ascii="Monotype Corsiva" w:hAnsi="Monotype Corsiva" w:cs="Times New Roman"/>
          <w:b/>
          <w:sz w:val="32"/>
          <w:szCs w:val="32"/>
        </w:rPr>
        <w:t xml:space="preserve">            </w:t>
      </w:r>
      <w:r w:rsidRPr="00024A85">
        <w:rPr>
          <w:rFonts w:ascii="Monotype Corsiva" w:hAnsi="Monotype Corsiva" w:cs="Times New Roman"/>
          <w:b/>
          <w:sz w:val="32"/>
          <w:szCs w:val="32"/>
        </w:rPr>
        <w:t xml:space="preserve">А.Б. </w:t>
      </w:r>
      <w:proofErr w:type="spellStart"/>
      <w:r w:rsidRPr="00024A85">
        <w:rPr>
          <w:rFonts w:ascii="Monotype Corsiva" w:hAnsi="Monotype Corsiva" w:cs="Times New Roman"/>
          <w:b/>
          <w:sz w:val="32"/>
          <w:szCs w:val="32"/>
        </w:rPr>
        <w:t>Бачарова</w:t>
      </w:r>
      <w:proofErr w:type="spellEnd"/>
    </w:p>
    <w:p w:rsidR="00E325EC" w:rsidRPr="00024A85" w:rsidRDefault="00E325EC" w:rsidP="00E325EC">
      <w:pPr>
        <w:tabs>
          <w:tab w:val="left" w:pos="6927"/>
        </w:tabs>
        <w:spacing w:after="0" w:line="240" w:lineRule="auto"/>
        <w:rPr>
          <w:rFonts w:ascii="Monotype Corsiva" w:hAnsi="Monotype Corsiva" w:cs="Times New Roman"/>
          <w:b/>
          <w:sz w:val="32"/>
          <w:szCs w:val="32"/>
        </w:rPr>
      </w:pPr>
    </w:p>
    <w:p w:rsidR="00E325EC" w:rsidRDefault="00E325EC" w:rsidP="0030750B">
      <w:pPr>
        <w:spacing w:line="240" w:lineRule="auto"/>
        <w:rPr>
          <w:rFonts w:ascii="Monotype Corsiva" w:hAnsi="Monotype Corsiva" w:cs="Times New Roman"/>
          <w:b/>
          <w:sz w:val="32"/>
          <w:szCs w:val="32"/>
        </w:rPr>
      </w:pPr>
    </w:p>
    <w:p w:rsidR="00024A85" w:rsidRPr="00024A85" w:rsidRDefault="00024A85" w:rsidP="0030750B">
      <w:pPr>
        <w:spacing w:line="240" w:lineRule="auto"/>
        <w:rPr>
          <w:rFonts w:ascii="Monotype Corsiva" w:hAnsi="Monotype Corsiva" w:cs="Times New Roman"/>
          <w:b/>
          <w:sz w:val="32"/>
          <w:szCs w:val="32"/>
        </w:rPr>
      </w:pPr>
      <w:bookmarkStart w:id="0" w:name="_GoBack"/>
      <w:bookmarkEnd w:id="0"/>
    </w:p>
    <w:p w:rsidR="00112EAD" w:rsidRPr="00024A85" w:rsidRDefault="00FF49B5" w:rsidP="00FF49B5">
      <w:pPr>
        <w:spacing w:line="240" w:lineRule="auto"/>
        <w:jc w:val="center"/>
        <w:rPr>
          <w:rFonts w:ascii="Monotype Corsiva" w:hAnsi="Monotype Corsiva" w:cs="Times New Roman"/>
          <w:b/>
          <w:sz w:val="32"/>
          <w:szCs w:val="32"/>
        </w:rPr>
      </w:pPr>
      <w:r w:rsidRPr="00024A85">
        <w:rPr>
          <w:rFonts w:ascii="Monotype Corsiva" w:hAnsi="Monotype Corsiva" w:cs="Times New Roman"/>
          <w:b/>
          <w:sz w:val="32"/>
          <w:szCs w:val="32"/>
        </w:rPr>
        <w:t>с.Комсомольское, 2023</w:t>
      </w:r>
    </w:p>
    <w:p w:rsidR="00024A85" w:rsidRDefault="00024A85" w:rsidP="0030750B">
      <w:pPr>
        <w:spacing w:line="240" w:lineRule="auto"/>
        <w:rPr>
          <w:rFonts w:ascii="Times New Roman" w:hAnsi="Times New Roman" w:cs="Times New Roman"/>
          <w:sz w:val="28"/>
          <w:szCs w:val="28"/>
        </w:rPr>
      </w:pPr>
    </w:p>
    <w:p w:rsidR="00024A85" w:rsidRDefault="00024A85" w:rsidP="00024A85">
      <w:pPr>
        <w:spacing w:line="240" w:lineRule="auto"/>
        <w:ind w:left="-284"/>
        <w:jc w:val="center"/>
        <w:rPr>
          <w:rFonts w:ascii="Times New Roman" w:hAnsi="Times New Roman" w:cs="Times New Roman"/>
          <w:sz w:val="28"/>
          <w:szCs w:val="28"/>
        </w:rPr>
      </w:pPr>
      <w:r w:rsidRPr="00024A85">
        <w:rPr>
          <w:rFonts w:ascii="Monotype Corsiva" w:hAnsi="Monotype Corsiva" w:cs="Times New Roman"/>
          <w:b/>
          <w:noProof/>
          <w:sz w:val="32"/>
          <w:szCs w:val="32"/>
        </w:rPr>
        <w:lastRenderedPageBreak/>
        <w:drawing>
          <wp:inline distT="0" distB="0" distL="0" distR="0" wp14:anchorId="0C5CCF7D" wp14:editId="5F90AD33">
            <wp:extent cx="6276975" cy="4901912"/>
            <wp:effectExtent l="0" t="0" r="0" b="0"/>
            <wp:docPr id="27" name="Рисунок 7" descr="C:\Users\User.01\Desktop\IMG_4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01\Desktop\IMG_4569.jpg"/>
                    <pic:cNvPicPr>
                      <a:picLocks noChangeAspect="1" noChangeArrowheads="1"/>
                    </pic:cNvPicPr>
                  </pic:nvPicPr>
                  <pic:blipFill>
                    <a:blip r:embed="rId6" cstate="print"/>
                    <a:srcRect/>
                    <a:stretch>
                      <a:fillRect/>
                    </a:stretch>
                  </pic:blipFill>
                  <pic:spPr bwMode="auto">
                    <a:xfrm>
                      <a:off x="0" y="0"/>
                      <a:ext cx="6293652" cy="4914936"/>
                    </a:xfrm>
                    <a:prstGeom prst="rect">
                      <a:avLst/>
                    </a:prstGeom>
                    <a:ln>
                      <a:noFill/>
                    </a:ln>
                    <a:effectLst>
                      <a:softEdge rad="112500"/>
                    </a:effectLst>
                  </pic:spPr>
                </pic:pic>
              </a:graphicData>
            </a:graphic>
          </wp:inline>
        </w:drawing>
      </w:r>
    </w:p>
    <w:p w:rsidR="00024A85" w:rsidRDefault="00024A85" w:rsidP="0030750B">
      <w:pPr>
        <w:spacing w:line="240" w:lineRule="auto"/>
        <w:rPr>
          <w:rFonts w:ascii="Times New Roman" w:hAnsi="Times New Roman" w:cs="Times New Roman"/>
          <w:sz w:val="28"/>
          <w:szCs w:val="28"/>
        </w:rPr>
      </w:pPr>
    </w:p>
    <w:p w:rsidR="001C5C3F" w:rsidRPr="0030750B" w:rsidRDefault="001C5C3F" w:rsidP="00024A85">
      <w:pPr>
        <w:spacing w:line="240" w:lineRule="auto"/>
        <w:ind w:right="282" w:firstLine="709"/>
        <w:jc w:val="both"/>
        <w:rPr>
          <w:rFonts w:ascii="Times New Roman" w:hAnsi="Times New Roman" w:cs="Times New Roman"/>
          <w:sz w:val="28"/>
          <w:szCs w:val="28"/>
        </w:rPr>
      </w:pPr>
      <w:r w:rsidRPr="00024A85">
        <w:rPr>
          <w:rFonts w:ascii="Times New Roman" w:hAnsi="Times New Roman" w:cs="Times New Roman"/>
          <w:b/>
          <w:sz w:val="28"/>
          <w:szCs w:val="28"/>
        </w:rPr>
        <w:t>Профессия педагога</w:t>
      </w:r>
      <w:r w:rsidRPr="0030750B">
        <w:rPr>
          <w:rFonts w:ascii="Times New Roman" w:hAnsi="Times New Roman" w:cs="Times New Roman"/>
          <w:sz w:val="28"/>
          <w:szCs w:val="28"/>
        </w:rPr>
        <w:t xml:space="preserve"> – одна из тех, где синдром эмоционального выгорания достаточно распространенное явление.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Создавая для детей условия эмоционального комфорта, заботясь об их здоровье, развитии и безопасности, мы буквально «сгораем» на работе, чаще всего забывая о своих эмоциях, которые «тлеют» и со временем постепенно превращаются в «пламя».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Эмоциональное выгорание возникает в результате накопления негативных эмоций, без «разрядки» или «освобождения» от них.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Это защитная реакция организма на стресс, который возникает, если нет способа освободиться от негативных эмоций.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024A85">
        <w:rPr>
          <w:rFonts w:ascii="Times New Roman" w:hAnsi="Times New Roman" w:cs="Times New Roman"/>
          <w:b/>
          <w:sz w:val="28"/>
          <w:szCs w:val="28"/>
        </w:rPr>
        <w:t>Цель:</w:t>
      </w:r>
      <w:r w:rsidRPr="0030750B">
        <w:rPr>
          <w:rFonts w:ascii="Times New Roman" w:hAnsi="Times New Roman" w:cs="Times New Roman"/>
          <w:sz w:val="28"/>
          <w:szCs w:val="28"/>
        </w:rPr>
        <w:t xml:space="preserve"> профилактика синдрома эмоционального выгорания через сплочение педагогического коллектива ДОУ и снятие психоэмоционального напряжения.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024A85">
        <w:rPr>
          <w:rFonts w:ascii="Times New Roman" w:hAnsi="Times New Roman" w:cs="Times New Roman"/>
          <w:b/>
          <w:sz w:val="28"/>
          <w:szCs w:val="28"/>
        </w:rPr>
        <w:t>Задачи:</w:t>
      </w:r>
      <w:r w:rsidRPr="0030750B">
        <w:rPr>
          <w:rFonts w:ascii="Times New Roman" w:hAnsi="Times New Roman" w:cs="Times New Roman"/>
          <w:sz w:val="28"/>
          <w:szCs w:val="28"/>
        </w:rPr>
        <w:t xml:space="preserve"> </w:t>
      </w:r>
      <w:r w:rsidR="00024A85">
        <w:rPr>
          <w:rFonts w:ascii="Times New Roman" w:hAnsi="Times New Roman" w:cs="Times New Roman"/>
          <w:sz w:val="28"/>
          <w:szCs w:val="28"/>
        </w:rPr>
        <w:t>а</w:t>
      </w:r>
      <w:r w:rsidRPr="0030750B">
        <w:rPr>
          <w:rFonts w:ascii="Times New Roman" w:hAnsi="Times New Roman" w:cs="Times New Roman"/>
          <w:sz w:val="28"/>
          <w:szCs w:val="28"/>
        </w:rPr>
        <w:t xml:space="preserve">ктивизация процесса самопознания у педагогов;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Создание условий для групповой сплоченности;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30750B">
        <w:rPr>
          <w:rFonts w:ascii="Times New Roman" w:hAnsi="Times New Roman" w:cs="Times New Roman"/>
          <w:sz w:val="28"/>
          <w:szCs w:val="28"/>
        </w:rPr>
        <w:lastRenderedPageBreak/>
        <w:t xml:space="preserve">Формирование адекватной самооценки профессиональных качеств и уровня притязаний;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Освоение способов снятия эмоционального напряжения и возможностей его предотвращения;</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Снятие эмоционального напряжения; </w:t>
      </w:r>
    </w:p>
    <w:p w:rsidR="001C5C3F" w:rsidRPr="0030750B" w:rsidRDefault="001C5C3F" w:rsidP="00024A85">
      <w:pPr>
        <w:spacing w:line="240" w:lineRule="auto"/>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Создание благоприятного эмоционального настроения, способствующего сплочению педагогического коллектива. </w:t>
      </w:r>
    </w:p>
    <w:p w:rsidR="0030750B" w:rsidRPr="0030750B" w:rsidRDefault="001C5C3F" w:rsidP="00024A85">
      <w:pPr>
        <w:spacing w:line="240" w:lineRule="auto"/>
        <w:ind w:right="282" w:firstLine="709"/>
        <w:jc w:val="both"/>
        <w:rPr>
          <w:rFonts w:ascii="Times New Roman" w:hAnsi="Times New Roman" w:cs="Times New Roman"/>
          <w:sz w:val="28"/>
          <w:szCs w:val="28"/>
        </w:rPr>
      </w:pPr>
      <w:r w:rsidRPr="000C2BBB">
        <w:rPr>
          <w:rFonts w:ascii="Times New Roman" w:hAnsi="Times New Roman" w:cs="Times New Roman"/>
          <w:b/>
          <w:sz w:val="28"/>
          <w:szCs w:val="28"/>
        </w:rPr>
        <w:t>Оборудование:</w:t>
      </w:r>
      <w:r w:rsidRPr="0030750B">
        <w:rPr>
          <w:rFonts w:ascii="Times New Roman" w:hAnsi="Times New Roman" w:cs="Times New Roman"/>
          <w:sz w:val="28"/>
          <w:szCs w:val="28"/>
        </w:rPr>
        <w:t xml:space="preserve"> Мультимедиа пр</w:t>
      </w:r>
      <w:r w:rsidR="000C2BBB">
        <w:rPr>
          <w:rFonts w:ascii="Times New Roman" w:hAnsi="Times New Roman" w:cs="Times New Roman"/>
          <w:sz w:val="28"/>
          <w:szCs w:val="28"/>
        </w:rPr>
        <w:t>оектор, презентация,</w:t>
      </w:r>
      <w:r w:rsidRPr="0030750B">
        <w:rPr>
          <w:rFonts w:ascii="Times New Roman" w:hAnsi="Times New Roman" w:cs="Times New Roman"/>
          <w:sz w:val="28"/>
          <w:szCs w:val="28"/>
        </w:rPr>
        <w:t xml:space="preserve"> фонограмма с шумом прибоя или криком птиц, распечатанные буклеты с рекомендациями, </w:t>
      </w:r>
      <w:r w:rsidR="000C2BBB">
        <w:rPr>
          <w:rFonts w:ascii="Times New Roman" w:hAnsi="Times New Roman" w:cs="Times New Roman"/>
          <w:sz w:val="28"/>
          <w:szCs w:val="28"/>
        </w:rPr>
        <w:t>листы бумаги, урна, зеленый ватман</w:t>
      </w:r>
      <w:r w:rsidR="00E325EC">
        <w:rPr>
          <w:rFonts w:ascii="Times New Roman" w:hAnsi="Times New Roman" w:cs="Times New Roman"/>
          <w:sz w:val="28"/>
          <w:szCs w:val="28"/>
        </w:rPr>
        <w:t>, вырезанные листочки, цветы</w:t>
      </w:r>
      <w:r w:rsidR="000C2BBB">
        <w:rPr>
          <w:rFonts w:ascii="Times New Roman" w:hAnsi="Times New Roman" w:cs="Times New Roman"/>
          <w:sz w:val="28"/>
          <w:szCs w:val="28"/>
        </w:rPr>
        <w:t>.</w:t>
      </w:r>
      <w:r w:rsidRPr="0030750B">
        <w:rPr>
          <w:rFonts w:ascii="Times New Roman" w:hAnsi="Times New Roman" w:cs="Times New Roman"/>
          <w:sz w:val="28"/>
          <w:szCs w:val="28"/>
        </w:rPr>
        <w:t xml:space="preserve"> </w:t>
      </w:r>
    </w:p>
    <w:p w:rsidR="0030750B" w:rsidRPr="00860D6A" w:rsidRDefault="001C5C3F" w:rsidP="00024A85">
      <w:pPr>
        <w:spacing w:line="240" w:lineRule="auto"/>
        <w:ind w:right="282" w:firstLine="709"/>
        <w:jc w:val="both"/>
        <w:rPr>
          <w:rFonts w:ascii="Times New Roman" w:hAnsi="Times New Roman" w:cs="Times New Roman"/>
          <w:b/>
          <w:sz w:val="28"/>
          <w:szCs w:val="28"/>
        </w:rPr>
      </w:pPr>
      <w:r w:rsidRPr="00860D6A">
        <w:rPr>
          <w:rFonts w:ascii="Times New Roman" w:hAnsi="Times New Roman" w:cs="Times New Roman"/>
          <w:b/>
          <w:sz w:val="28"/>
          <w:szCs w:val="28"/>
        </w:rPr>
        <w:t>Ход тренинга</w:t>
      </w:r>
    </w:p>
    <w:p w:rsidR="0030750B"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 Понятие «эмоциональное выгорание» ввел американский психиатр </w:t>
      </w:r>
      <w:r w:rsidR="00024A85">
        <w:rPr>
          <w:rFonts w:ascii="Times New Roman" w:hAnsi="Times New Roman" w:cs="Times New Roman"/>
          <w:sz w:val="28"/>
          <w:szCs w:val="28"/>
        </w:rPr>
        <w:t xml:space="preserve">                      </w:t>
      </w:r>
      <w:r w:rsidRPr="0030750B">
        <w:rPr>
          <w:rFonts w:ascii="Times New Roman" w:hAnsi="Times New Roman" w:cs="Times New Roman"/>
          <w:sz w:val="28"/>
          <w:szCs w:val="28"/>
        </w:rPr>
        <w:t>Х.</w:t>
      </w:r>
      <w:r w:rsidR="00024A85">
        <w:rPr>
          <w:rFonts w:ascii="Times New Roman" w:hAnsi="Times New Roman" w:cs="Times New Roman"/>
          <w:sz w:val="28"/>
          <w:szCs w:val="28"/>
        </w:rPr>
        <w:t xml:space="preserve"> </w:t>
      </w:r>
      <w:proofErr w:type="spellStart"/>
      <w:r w:rsidRPr="0030750B">
        <w:rPr>
          <w:rFonts w:ascii="Times New Roman" w:hAnsi="Times New Roman" w:cs="Times New Roman"/>
          <w:sz w:val="28"/>
          <w:szCs w:val="28"/>
        </w:rPr>
        <w:t>Фрейденбергер</w:t>
      </w:r>
      <w:proofErr w:type="spellEnd"/>
      <w:r w:rsidRPr="0030750B">
        <w:rPr>
          <w:rFonts w:ascii="Times New Roman" w:hAnsi="Times New Roman" w:cs="Times New Roman"/>
          <w:sz w:val="28"/>
          <w:szCs w:val="28"/>
        </w:rPr>
        <w:t xml:space="preserve"> в 1974 году для характеристики психического состояния здоровых людей, которые интенсивно общаясь с другими людьми, постоянно находятся в эмоционально перегруженной атмосфере при предоставлении профессиональной помощи. Это люди, которые работают в системе «человек–человек»: врачи, педагоги, психологи, социальные работники,</w:t>
      </w:r>
      <w:r w:rsidR="00024A85">
        <w:rPr>
          <w:rFonts w:ascii="Times New Roman" w:hAnsi="Times New Roman" w:cs="Times New Roman"/>
          <w:sz w:val="28"/>
          <w:szCs w:val="28"/>
        </w:rPr>
        <w:t xml:space="preserve"> юристы, психиатры и др. </w:t>
      </w:r>
      <w:r w:rsidRPr="0030750B">
        <w:rPr>
          <w:rFonts w:ascii="Times New Roman" w:hAnsi="Times New Roman" w:cs="Times New Roman"/>
          <w:sz w:val="28"/>
          <w:szCs w:val="28"/>
        </w:rPr>
        <w:t xml:space="preserve">Как отмечают зарубежные и отечественные исследователи, люди этих профессий, постоянно сталкиваются с негативными эмоциями своих пациентов, клиентов, воспитанников, и поневоле привлекаются к этим переживаниям, из-за чего и переживают повышенное эмоциональное напряжение. </w:t>
      </w:r>
    </w:p>
    <w:p w:rsidR="0030750B" w:rsidRPr="00860D6A" w:rsidRDefault="001C5C3F" w:rsidP="00024A85">
      <w:pPr>
        <w:ind w:right="282" w:firstLine="709"/>
        <w:jc w:val="both"/>
        <w:rPr>
          <w:rFonts w:ascii="Times New Roman" w:hAnsi="Times New Roman" w:cs="Times New Roman"/>
          <w:b/>
          <w:sz w:val="28"/>
          <w:szCs w:val="28"/>
        </w:rPr>
      </w:pPr>
      <w:r w:rsidRPr="00860D6A">
        <w:rPr>
          <w:rFonts w:ascii="Times New Roman" w:hAnsi="Times New Roman" w:cs="Times New Roman"/>
          <w:b/>
          <w:sz w:val="28"/>
          <w:szCs w:val="28"/>
        </w:rPr>
        <w:t xml:space="preserve">В.В.Бойко выделяет три фазы синдрома эмоционального выгорания: </w:t>
      </w:r>
    </w:p>
    <w:p w:rsidR="0030750B"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1. Напряжение – характеризуется ощущением эмоционального истощения, усталости, вызванной собственной профессиональной деятельностью. </w:t>
      </w:r>
    </w:p>
    <w:p w:rsidR="0030750B" w:rsidRPr="009E5766" w:rsidRDefault="001C5C3F" w:rsidP="00024A85">
      <w:pPr>
        <w:ind w:right="282" w:firstLine="709"/>
        <w:jc w:val="both"/>
        <w:rPr>
          <w:rFonts w:ascii="Times New Roman" w:hAnsi="Times New Roman" w:cs="Times New Roman"/>
          <w:b/>
          <w:sz w:val="28"/>
          <w:szCs w:val="28"/>
        </w:rPr>
      </w:pPr>
      <w:r w:rsidRPr="009E5766">
        <w:rPr>
          <w:rFonts w:ascii="Times New Roman" w:hAnsi="Times New Roman" w:cs="Times New Roman"/>
          <w:b/>
          <w:sz w:val="28"/>
          <w:szCs w:val="28"/>
        </w:rPr>
        <w:t xml:space="preserve">Проявляется в таких симптомах: </w:t>
      </w:r>
    </w:p>
    <w:p w:rsidR="0030750B"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переживание психотравмирующих обстоятельств (человек воспринимает условия работы и профессиональные межличностные отношения как психотравмирующие); недовольство собой (недовольство собственной профессиональной деятельностью и собой как профессионалом); </w:t>
      </w:r>
    </w:p>
    <w:p w:rsidR="0030750B"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«загнанность в тупик» – ощущение безвыходности ситуации, желание изменить работу или вообще профессиональную деятельность; </w:t>
      </w:r>
    </w:p>
    <w:p w:rsidR="0030750B"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тревога и депрессия – развитие тревожности в профессиональной деятельности, повышение нервности, депрессивные настроения. </w:t>
      </w:r>
    </w:p>
    <w:p w:rsidR="00B34486"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lastRenderedPageBreak/>
        <w:t>2. «</w:t>
      </w:r>
      <w:proofErr w:type="spellStart"/>
      <w:r w:rsidRPr="0030750B">
        <w:rPr>
          <w:rFonts w:ascii="Times New Roman" w:hAnsi="Times New Roman" w:cs="Times New Roman"/>
          <w:sz w:val="28"/>
          <w:szCs w:val="28"/>
        </w:rPr>
        <w:t>Резистенция</w:t>
      </w:r>
      <w:proofErr w:type="spellEnd"/>
      <w:r w:rsidRPr="0030750B">
        <w:rPr>
          <w:rFonts w:ascii="Times New Roman" w:hAnsi="Times New Roman" w:cs="Times New Roman"/>
          <w:sz w:val="28"/>
          <w:szCs w:val="28"/>
        </w:rPr>
        <w:t>» – характеризуется избыточным эмоциональным истощением, которое провоцирует развитие и возникновения защитных реакций, которые делают человека эмоционально закрытым, отстраненным, безразличным. На таком фоне любое эмоциональное привлечение к профессиональной деятельности и коммуникации вызывает у человека чувство избыточного переутомления. Проявляется в таких симптомах:</w:t>
      </w:r>
    </w:p>
    <w:p w:rsidR="00B34486" w:rsidRDefault="00B34486" w:rsidP="00024A85">
      <w:pPr>
        <w:ind w:right="282" w:firstLine="709"/>
        <w:jc w:val="both"/>
        <w:rPr>
          <w:rFonts w:ascii="Times New Roman" w:hAnsi="Times New Roman" w:cs="Times New Roman"/>
          <w:sz w:val="28"/>
          <w:szCs w:val="28"/>
        </w:rPr>
      </w:pPr>
      <w:r>
        <w:rPr>
          <w:rFonts w:ascii="Times New Roman" w:hAnsi="Times New Roman" w:cs="Times New Roman"/>
          <w:sz w:val="28"/>
          <w:szCs w:val="28"/>
        </w:rPr>
        <w:t>-</w:t>
      </w:r>
      <w:r w:rsidR="001C5C3F" w:rsidRPr="0030750B">
        <w:rPr>
          <w:rFonts w:ascii="Times New Roman" w:hAnsi="Times New Roman" w:cs="Times New Roman"/>
          <w:sz w:val="28"/>
          <w:szCs w:val="28"/>
        </w:rPr>
        <w:t xml:space="preserve"> Неадекватное выборочное эмоциональное реагирование – </w:t>
      </w:r>
      <w:proofErr w:type="spellStart"/>
      <w:r w:rsidR="001C5C3F" w:rsidRPr="0030750B">
        <w:rPr>
          <w:rFonts w:ascii="Times New Roman" w:hAnsi="Times New Roman" w:cs="Times New Roman"/>
          <w:sz w:val="28"/>
          <w:szCs w:val="28"/>
        </w:rPr>
        <w:t>неконтролированное</w:t>
      </w:r>
      <w:proofErr w:type="spellEnd"/>
      <w:r w:rsidR="001C5C3F" w:rsidRPr="0030750B">
        <w:rPr>
          <w:rFonts w:ascii="Times New Roman" w:hAnsi="Times New Roman" w:cs="Times New Roman"/>
          <w:sz w:val="28"/>
          <w:szCs w:val="28"/>
        </w:rPr>
        <w:t xml:space="preserve"> влияние настроения на профессиональные отношения; </w:t>
      </w:r>
    </w:p>
    <w:p w:rsidR="00B34486" w:rsidRDefault="00B34486" w:rsidP="00024A85">
      <w:pPr>
        <w:ind w:right="282" w:firstLine="709"/>
        <w:jc w:val="both"/>
        <w:rPr>
          <w:rFonts w:ascii="Times New Roman" w:hAnsi="Times New Roman" w:cs="Times New Roman"/>
          <w:sz w:val="28"/>
          <w:szCs w:val="28"/>
        </w:rPr>
      </w:pPr>
      <w:r>
        <w:rPr>
          <w:rFonts w:ascii="Times New Roman" w:hAnsi="Times New Roman" w:cs="Times New Roman"/>
          <w:sz w:val="28"/>
          <w:szCs w:val="28"/>
        </w:rPr>
        <w:t>-</w:t>
      </w:r>
      <w:r w:rsidR="00024A85">
        <w:rPr>
          <w:rFonts w:ascii="Times New Roman" w:hAnsi="Times New Roman" w:cs="Times New Roman"/>
          <w:sz w:val="28"/>
          <w:szCs w:val="28"/>
        </w:rPr>
        <w:t xml:space="preserve"> </w:t>
      </w:r>
      <w:r w:rsidR="001C5C3F" w:rsidRPr="0030750B">
        <w:rPr>
          <w:rFonts w:ascii="Times New Roman" w:hAnsi="Times New Roman" w:cs="Times New Roman"/>
          <w:sz w:val="28"/>
          <w:szCs w:val="28"/>
        </w:rPr>
        <w:t xml:space="preserve">Эмоционально-моральная дезориентация – развитие безразличия </w:t>
      </w:r>
      <w:r w:rsidR="00024A85">
        <w:rPr>
          <w:rFonts w:ascii="Times New Roman" w:hAnsi="Times New Roman" w:cs="Times New Roman"/>
          <w:sz w:val="28"/>
          <w:szCs w:val="28"/>
        </w:rPr>
        <w:t xml:space="preserve">                           </w:t>
      </w:r>
      <w:r w:rsidR="001C5C3F" w:rsidRPr="0030750B">
        <w:rPr>
          <w:rFonts w:ascii="Times New Roman" w:hAnsi="Times New Roman" w:cs="Times New Roman"/>
          <w:sz w:val="28"/>
          <w:szCs w:val="28"/>
        </w:rPr>
        <w:t>в профессиональных отношениях;</w:t>
      </w:r>
    </w:p>
    <w:p w:rsidR="00B34486" w:rsidRDefault="00B34486" w:rsidP="00024A85">
      <w:pPr>
        <w:ind w:right="282" w:firstLine="709"/>
        <w:jc w:val="both"/>
        <w:rPr>
          <w:rFonts w:ascii="Times New Roman" w:hAnsi="Times New Roman" w:cs="Times New Roman"/>
          <w:sz w:val="28"/>
          <w:szCs w:val="28"/>
        </w:rPr>
      </w:pPr>
      <w:r>
        <w:rPr>
          <w:rFonts w:ascii="Times New Roman" w:hAnsi="Times New Roman" w:cs="Times New Roman"/>
          <w:sz w:val="28"/>
          <w:szCs w:val="28"/>
        </w:rPr>
        <w:t>-</w:t>
      </w:r>
      <w:r w:rsidR="001C5C3F" w:rsidRPr="0030750B">
        <w:rPr>
          <w:rFonts w:ascii="Times New Roman" w:hAnsi="Times New Roman" w:cs="Times New Roman"/>
          <w:sz w:val="28"/>
          <w:szCs w:val="28"/>
        </w:rPr>
        <w:t xml:space="preserve"> Расширение сферы экономии эмоций – эмоциональная замкнутость, отчуждение, желание прекратить любые коммуникации; </w:t>
      </w:r>
    </w:p>
    <w:p w:rsidR="00B34486" w:rsidRDefault="00B34486" w:rsidP="00024A85">
      <w:pPr>
        <w:ind w:right="282" w:firstLine="709"/>
        <w:jc w:val="both"/>
        <w:rPr>
          <w:rFonts w:ascii="Times New Roman" w:hAnsi="Times New Roman" w:cs="Times New Roman"/>
          <w:sz w:val="28"/>
          <w:szCs w:val="28"/>
        </w:rPr>
      </w:pPr>
      <w:r>
        <w:rPr>
          <w:rFonts w:ascii="Times New Roman" w:hAnsi="Times New Roman" w:cs="Times New Roman"/>
          <w:sz w:val="28"/>
          <w:szCs w:val="28"/>
        </w:rPr>
        <w:t>-</w:t>
      </w:r>
      <w:r w:rsidR="00024A85">
        <w:rPr>
          <w:rFonts w:ascii="Times New Roman" w:hAnsi="Times New Roman" w:cs="Times New Roman"/>
          <w:sz w:val="28"/>
          <w:szCs w:val="28"/>
        </w:rPr>
        <w:t xml:space="preserve"> </w:t>
      </w:r>
      <w:r w:rsidR="001C5C3F" w:rsidRPr="0030750B">
        <w:rPr>
          <w:rFonts w:ascii="Times New Roman" w:hAnsi="Times New Roman" w:cs="Times New Roman"/>
          <w:sz w:val="28"/>
          <w:szCs w:val="28"/>
        </w:rPr>
        <w:t xml:space="preserve">Редукция профессиональных обязанностей – свертывание профессиональной деятельности, стремление как можно меньше времени тратить на выполнение профессиональных обязанностей. </w:t>
      </w:r>
    </w:p>
    <w:p w:rsidR="00B34486"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3. «Истощение» – характеризуется психофизическим переутомлением человека, опустошенностью, нивелированием собственных профессиональных достижений, нарушением профессиональных коммуникаций, развитием циничного отношения к тем, с кем приходится общаться, развитием психосоматических нарушений. Проявляется в таких симптомах: </w:t>
      </w:r>
    </w:p>
    <w:p w:rsidR="00B34486" w:rsidRDefault="00B34486" w:rsidP="00024A85">
      <w:pPr>
        <w:ind w:right="282" w:firstLine="709"/>
        <w:jc w:val="both"/>
        <w:rPr>
          <w:rFonts w:ascii="Times New Roman" w:hAnsi="Times New Roman" w:cs="Times New Roman"/>
          <w:sz w:val="28"/>
          <w:szCs w:val="28"/>
        </w:rPr>
      </w:pPr>
      <w:r>
        <w:rPr>
          <w:rFonts w:ascii="Times New Roman" w:hAnsi="Times New Roman" w:cs="Times New Roman"/>
          <w:sz w:val="28"/>
          <w:szCs w:val="28"/>
        </w:rPr>
        <w:t>-</w:t>
      </w:r>
      <w:r w:rsidR="00024A85">
        <w:rPr>
          <w:rFonts w:ascii="Times New Roman" w:hAnsi="Times New Roman" w:cs="Times New Roman"/>
          <w:sz w:val="28"/>
          <w:szCs w:val="28"/>
        </w:rPr>
        <w:t xml:space="preserve"> </w:t>
      </w:r>
      <w:r w:rsidR="001C5C3F" w:rsidRPr="0030750B">
        <w:rPr>
          <w:rFonts w:ascii="Times New Roman" w:hAnsi="Times New Roman" w:cs="Times New Roman"/>
          <w:sz w:val="28"/>
          <w:szCs w:val="28"/>
        </w:rPr>
        <w:t xml:space="preserve">Эмоциональный дефицит – развитие эмоциональной бесчувственности на фоне переутомления, минимизация эмоционального вклада в работу, автоматизм и опустошение человека при выполнении профессиональных </w:t>
      </w:r>
      <w:proofErr w:type="gramStart"/>
      <w:r w:rsidR="001C5C3F" w:rsidRPr="0030750B">
        <w:rPr>
          <w:rFonts w:ascii="Times New Roman" w:hAnsi="Times New Roman" w:cs="Times New Roman"/>
          <w:sz w:val="28"/>
          <w:szCs w:val="28"/>
        </w:rPr>
        <w:t xml:space="preserve">обязанностей;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1C5C3F" w:rsidRPr="0030750B">
        <w:rPr>
          <w:rFonts w:ascii="Times New Roman" w:hAnsi="Times New Roman" w:cs="Times New Roman"/>
          <w:sz w:val="28"/>
          <w:szCs w:val="28"/>
        </w:rPr>
        <w:t xml:space="preserve">Эмоциональное отчуждение – создание защитного барьера в профессиональных коммуникациях; </w:t>
      </w:r>
    </w:p>
    <w:p w:rsidR="00130C97" w:rsidRDefault="00B34486" w:rsidP="00024A85">
      <w:pPr>
        <w:ind w:right="282" w:firstLine="709"/>
        <w:jc w:val="both"/>
        <w:rPr>
          <w:rFonts w:ascii="Times New Roman" w:hAnsi="Times New Roman" w:cs="Times New Roman"/>
          <w:sz w:val="28"/>
          <w:szCs w:val="28"/>
        </w:rPr>
      </w:pPr>
      <w:r>
        <w:rPr>
          <w:rFonts w:ascii="Times New Roman" w:hAnsi="Times New Roman" w:cs="Times New Roman"/>
          <w:sz w:val="28"/>
          <w:szCs w:val="28"/>
        </w:rPr>
        <w:t>-</w:t>
      </w:r>
      <w:r w:rsidR="00024A85">
        <w:rPr>
          <w:rFonts w:ascii="Times New Roman" w:hAnsi="Times New Roman" w:cs="Times New Roman"/>
          <w:sz w:val="28"/>
          <w:szCs w:val="28"/>
        </w:rPr>
        <w:t xml:space="preserve"> </w:t>
      </w:r>
      <w:r w:rsidR="001C5C3F" w:rsidRPr="0030750B">
        <w:rPr>
          <w:rFonts w:ascii="Times New Roman" w:hAnsi="Times New Roman" w:cs="Times New Roman"/>
          <w:sz w:val="28"/>
          <w:szCs w:val="28"/>
        </w:rPr>
        <w:t xml:space="preserve">Личностное отчуждение (деперсонализация) – нарушение профессиональных отношений, развитие циничного отношения к тем, с кем приходится общаться; </w:t>
      </w:r>
    </w:p>
    <w:p w:rsidR="00130C97" w:rsidRDefault="00B34486" w:rsidP="00024A85">
      <w:pPr>
        <w:ind w:right="282" w:firstLine="709"/>
        <w:jc w:val="both"/>
        <w:rPr>
          <w:rFonts w:ascii="Times New Roman" w:hAnsi="Times New Roman" w:cs="Times New Roman"/>
          <w:sz w:val="28"/>
          <w:szCs w:val="28"/>
        </w:rPr>
      </w:pPr>
      <w:r>
        <w:rPr>
          <w:rFonts w:ascii="Times New Roman" w:hAnsi="Times New Roman" w:cs="Times New Roman"/>
          <w:sz w:val="28"/>
          <w:szCs w:val="28"/>
        </w:rPr>
        <w:t>-</w:t>
      </w:r>
      <w:r w:rsidR="00024A85">
        <w:rPr>
          <w:rFonts w:ascii="Times New Roman" w:hAnsi="Times New Roman" w:cs="Times New Roman"/>
          <w:sz w:val="28"/>
          <w:szCs w:val="28"/>
        </w:rPr>
        <w:t xml:space="preserve"> </w:t>
      </w:r>
      <w:r w:rsidR="001C5C3F" w:rsidRPr="0030750B">
        <w:rPr>
          <w:rFonts w:ascii="Times New Roman" w:hAnsi="Times New Roman" w:cs="Times New Roman"/>
          <w:sz w:val="28"/>
          <w:szCs w:val="28"/>
        </w:rPr>
        <w:t>Психосоматические нарушения – ухудшение физического самочувствия, развитие таких психосоматических нарушений, как расстройства сна, головная боль, проблемы с давлением.</w:t>
      </w:r>
    </w:p>
    <w:p w:rsidR="00AD0351" w:rsidRDefault="001C5C3F" w:rsidP="00024A85">
      <w:pPr>
        <w:ind w:right="282" w:firstLine="709"/>
        <w:jc w:val="both"/>
        <w:rPr>
          <w:rFonts w:ascii="Times New Roman" w:hAnsi="Times New Roman" w:cs="Times New Roman"/>
          <w:sz w:val="28"/>
          <w:szCs w:val="28"/>
        </w:rPr>
      </w:pPr>
      <w:r w:rsidRPr="00AD0351">
        <w:rPr>
          <w:rFonts w:ascii="Times New Roman" w:hAnsi="Times New Roman" w:cs="Times New Roman"/>
          <w:b/>
          <w:sz w:val="28"/>
          <w:szCs w:val="28"/>
        </w:rPr>
        <w:t xml:space="preserve"> В целом, для синдрома эмоционального выгорания характерны такие симптомы: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усталость, истощение;</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lastRenderedPageBreak/>
        <w:t xml:space="preserve">недовольство собой, нежелание работать;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нарушение сна;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плохое настроение и различные негативные чувства и эмоции;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агрессивные чувства;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негативная самооценка;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снижение энтузиазма;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отсутствие удовлетворения от работы;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негативное отношение к людям, частые конфликты;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стремление к уединению;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чувство вины;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потребность в стимуляторах (кофе, алкоголь, табак, и тому подобное); </w:t>
      </w:r>
    </w:p>
    <w:p w:rsidR="00130C97" w:rsidRDefault="001C5C3F" w:rsidP="00024A85">
      <w:pPr>
        <w:spacing w:after="0"/>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снижение аппетита или переедание.</w:t>
      </w:r>
    </w:p>
    <w:p w:rsidR="00130C97" w:rsidRPr="008312D0" w:rsidRDefault="001C5C3F" w:rsidP="00024A85">
      <w:pPr>
        <w:spacing w:after="0"/>
        <w:ind w:right="282" w:firstLine="709"/>
        <w:jc w:val="both"/>
        <w:rPr>
          <w:rFonts w:ascii="Times New Roman" w:hAnsi="Times New Roman" w:cs="Times New Roman"/>
          <w:b/>
          <w:sz w:val="28"/>
          <w:szCs w:val="28"/>
        </w:rPr>
      </w:pPr>
      <w:r w:rsidRPr="008312D0">
        <w:rPr>
          <w:rFonts w:ascii="Times New Roman" w:hAnsi="Times New Roman" w:cs="Times New Roman"/>
          <w:b/>
          <w:sz w:val="28"/>
          <w:szCs w:val="28"/>
        </w:rPr>
        <w:t xml:space="preserve"> Причины возникновения СЭВ у педагогов: </w:t>
      </w:r>
    </w:p>
    <w:p w:rsidR="00130C97"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отсутствие четкой связи между процессом обучения и получаемым результатом; несоответствие результатов затраченным силам; </w:t>
      </w:r>
    </w:p>
    <w:p w:rsidR="00130C97"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ограниченность времени для реализации поставленных целей неумение регулировать собственные эмоциональные состояния; </w:t>
      </w:r>
    </w:p>
    <w:p w:rsidR="00130C97"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большие нагрузки; ответственность перед начальством, родителями; </w:t>
      </w:r>
    </w:p>
    <w:p w:rsidR="00130C97"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отсутствие навыков коммуникации и умения выходить из трудных ситуаций общения с детьми, их родителями. </w:t>
      </w:r>
    </w:p>
    <w:p w:rsidR="00130C97" w:rsidRPr="008312D0" w:rsidRDefault="001C5C3F" w:rsidP="00024A85">
      <w:pPr>
        <w:ind w:right="282" w:firstLine="709"/>
        <w:jc w:val="both"/>
        <w:rPr>
          <w:rFonts w:ascii="Times New Roman" w:hAnsi="Times New Roman" w:cs="Times New Roman"/>
          <w:b/>
          <w:sz w:val="28"/>
          <w:szCs w:val="28"/>
        </w:rPr>
      </w:pPr>
      <w:r w:rsidRPr="008312D0">
        <w:rPr>
          <w:rFonts w:ascii="Times New Roman" w:hAnsi="Times New Roman" w:cs="Times New Roman"/>
          <w:b/>
          <w:sz w:val="28"/>
          <w:szCs w:val="28"/>
        </w:rPr>
        <w:t>Ситуации, влияющие на возникновение СЭВ:</w:t>
      </w:r>
    </w:p>
    <w:p w:rsidR="00130C97"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 начало педагогической деятельности после отпусков, курсов (функция-адаптация); проведение открытых мероприятий, на которые было затрачено много сил и энергии, а результат не принес соответствующего удовлетворения; </w:t>
      </w:r>
    </w:p>
    <w:p w:rsidR="00130C97"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окончание учебного года. </w:t>
      </w:r>
    </w:p>
    <w:p w:rsidR="00130C97"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Наличие отдельных симптомов может отметить у себя каждый из нас. Но для того чтобы они не развивались и в результате не привели к эмоциональному истощению, необходимо знать и придерживаться условий сохранения своего эмоционального здоровья. О них мы с вами сегодня также поговорим. Когда человек сталкивается с неприятной ситуацией, внутренне напрягается: зашкаливает давление, учащается пульс, мышцы напрягаются, готовясь к действию, но… </w:t>
      </w:r>
    </w:p>
    <w:p w:rsidR="007C07B9"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Действия-то не происходит. Негативные эмоции запечатываются в теле – вот и ходит человек, жалуясь «на сердце», на «гипертонию», а в мышцах образуются участки «застывшего» напряжения, или повышенного мышечного </w:t>
      </w:r>
      <w:r w:rsidRPr="0030750B">
        <w:rPr>
          <w:rFonts w:ascii="Times New Roman" w:hAnsi="Times New Roman" w:cs="Times New Roman"/>
          <w:sz w:val="28"/>
          <w:szCs w:val="28"/>
        </w:rPr>
        <w:lastRenderedPageBreak/>
        <w:t xml:space="preserve">тонуса. Возникают мышечные зажимы. А это может привести к: усталости, плохому настроению, возникает раздражительность или апатия, нарушения сна, психосоматические заболевания и др.» Умение снимать мышечные зажимы позволяет снять нервно-психическое напряжение. </w:t>
      </w:r>
      <w:proofErr w:type="gramStart"/>
      <w:r w:rsidRPr="0030750B">
        <w:rPr>
          <w:rFonts w:ascii="Times New Roman" w:hAnsi="Times New Roman" w:cs="Times New Roman"/>
          <w:sz w:val="28"/>
          <w:szCs w:val="28"/>
        </w:rPr>
        <w:t>Говорят</w:t>
      </w:r>
      <w:proofErr w:type="gramEnd"/>
      <w:r w:rsidRPr="0030750B">
        <w:rPr>
          <w:rFonts w:ascii="Times New Roman" w:hAnsi="Times New Roman" w:cs="Times New Roman"/>
          <w:sz w:val="28"/>
          <w:szCs w:val="28"/>
        </w:rPr>
        <w:t xml:space="preserve"> клин клином вышибают и мы поступим точно так же. Что бы достичь максимального расслабления нужно напрячься максимально сильно. Для этого подходит ряд упражнений, таких как «Мышечная релаксация» и «Эмоциональный </w:t>
      </w:r>
      <w:proofErr w:type="spellStart"/>
      <w:r w:rsidRPr="0030750B">
        <w:rPr>
          <w:rFonts w:ascii="Times New Roman" w:hAnsi="Times New Roman" w:cs="Times New Roman"/>
          <w:sz w:val="28"/>
          <w:szCs w:val="28"/>
        </w:rPr>
        <w:t>детокс</w:t>
      </w:r>
      <w:proofErr w:type="spellEnd"/>
      <w:r w:rsidRPr="0030750B">
        <w:rPr>
          <w:rFonts w:ascii="Times New Roman" w:hAnsi="Times New Roman" w:cs="Times New Roman"/>
          <w:sz w:val="28"/>
          <w:szCs w:val="28"/>
        </w:rPr>
        <w:t xml:space="preserve">». </w:t>
      </w:r>
    </w:p>
    <w:p w:rsidR="008F2ABB" w:rsidRPr="00D33D22" w:rsidRDefault="00D33D22" w:rsidP="00024A85">
      <w:pPr>
        <w:ind w:right="282" w:firstLine="709"/>
        <w:jc w:val="both"/>
        <w:rPr>
          <w:rFonts w:ascii="Times New Roman" w:hAnsi="Times New Roman" w:cs="Times New Roman"/>
          <w:sz w:val="28"/>
          <w:szCs w:val="28"/>
        </w:rPr>
      </w:pPr>
      <w:r>
        <w:rPr>
          <w:rFonts w:ascii="Times New Roman" w:hAnsi="Times New Roman" w:cs="Times New Roman"/>
          <w:b/>
          <w:sz w:val="28"/>
          <w:szCs w:val="28"/>
        </w:rPr>
        <w:t>1.</w:t>
      </w:r>
      <w:r w:rsidR="00F8777E" w:rsidRPr="00D33D22">
        <w:rPr>
          <w:rFonts w:ascii="Times New Roman" w:hAnsi="Times New Roman" w:cs="Times New Roman"/>
          <w:b/>
          <w:sz w:val="28"/>
          <w:szCs w:val="28"/>
        </w:rPr>
        <w:t>Упражнение «Комплимент по кругу»</w:t>
      </w:r>
      <w:r w:rsidR="00F8777E" w:rsidRPr="00D33D22">
        <w:rPr>
          <w:rFonts w:ascii="Times New Roman" w:hAnsi="Times New Roman" w:cs="Times New Roman"/>
          <w:sz w:val="28"/>
          <w:szCs w:val="28"/>
        </w:rPr>
        <w:t xml:space="preserve"> </w:t>
      </w:r>
    </w:p>
    <w:p w:rsidR="00F8777E" w:rsidRDefault="00F8777E" w:rsidP="00024A85">
      <w:pPr>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Цель: настрой на занятие, развитие воображения, групповой сплоченности, сотрудничества. </w:t>
      </w:r>
      <w:r w:rsidR="008F2ABB">
        <w:rPr>
          <w:rFonts w:ascii="Times New Roman" w:hAnsi="Times New Roman" w:cs="Times New Roman"/>
          <w:sz w:val="28"/>
          <w:szCs w:val="28"/>
        </w:rPr>
        <w:t xml:space="preserve">                                                                                  </w:t>
      </w:r>
      <w:r w:rsidRPr="00F8777E">
        <w:rPr>
          <w:rFonts w:ascii="Times New Roman" w:hAnsi="Times New Roman" w:cs="Times New Roman"/>
          <w:sz w:val="28"/>
          <w:szCs w:val="28"/>
        </w:rPr>
        <w:t>Инструкция: Каждому из Вас я раздам листочек, на котором Вы напишите свое имя. Как только я включу музыку, передавайте эти листочки по кругу. На них необходимо написать (подарить) комплимент обладателю листочка. В завершении упражнения каждый зачитывает все комплименты подаренные ему.</w:t>
      </w:r>
    </w:p>
    <w:p w:rsidR="00F8777E" w:rsidRPr="00F8777E" w:rsidRDefault="00D33D22" w:rsidP="00024A85">
      <w:pPr>
        <w:ind w:right="282" w:firstLine="709"/>
        <w:jc w:val="both"/>
      </w:pPr>
      <w:r>
        <w:rPr>
          <w:rFonts w:ascii="Times New Roman" w:hAnsi="Times New Roman" w:cs="Times New Roman"/>
          <w:b/>
          <w:sz w:val="28"/>
          <w:szCs w:val="28"/>
        </w:rPr>
        <w:t>2.</w:t>
      </w:r>
      <w:r w:rsidR="00F8777E" w:rsidRPr="00F8777E">
        <w:rPr>
          <w:rFonts w:ascii="Times New Roman" w:hAnsi="Times New Roman" w:cs="Times New Roman"/>
          <w:b/>
          <w:sz w:val="28"/>
          <w:szCs w:val="28"/>
        </w:rPr>
        <w:t>Упражнение «Звуковая гимнастика»</w:t>
      </w:r>
    </w:p>
    <w:p w:rsidR="001A5A89" w:rsidRDefault="00F8777E" w:rsidP="00024A85">
      <w:pPr>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 Цель: снятие эмоционального напряжения. Упражнение выполняется стоя с выпрямленной спиной в спокойном, расслабленном состоянии. Сначала делаем глубокий вдох носом, а на выдохе громко и энергично произносим звук. </w:t>
      </w:r>
    </w:p>
    <w:p w:rsidR="00F8777E" w:rsidRDefault="00F8777E" w:rsidP="00024A85">
      <w:pPr>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Припеваем следующие звуки:</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 А– воздействует на весь организм; </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Е– воздействует на щитовидную железу; </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И–воздействует на мозг, глаза, нос, уши; </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О– воздействует на сердце, легкие; </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У– на органы, расположенные в области живота; </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Я– на работу всего организма; </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М– на работу всего организма; </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 xml:space="preserve">Х– помогает очищению организма; </w:t>
      </w:r>
    </w:p>
    <w:p w:rsidR="00F8777E" w:rsidRDefault="00F8777E" w:rsidP="00024A85">
      <w:pPr>
        <w:spacing w:after="0"/>
        <w:ind w:right="282" w:firstLine="709"/>
        <w:jc w:val="both"/>
        <w:rPr>
          <w:rFonts w:ascii="Times New Roman" w:hAnsi="Times New Roman" w:cs="Times New Roman"/>
          <w:sz w:val="28"/>
          <w:szCs w:val="28"/>
        </w:rPr>
      </w:pPr>
      <w:r w:rsidRPr="00F8777E">
        <w:rPr>
          <w:rFonts w:ascii="Times New Roman" w:hAnsi="Times New Roman" w:cs="Times New Roman"/>
          <w:sz w:val="28"/>
          <w:szCs w:val="28"/>
        </w:rPr>
        <w:t>ХА– помогает повысить настроение.</w:t>
      </w:r>
    </w:p>
    <w:p w:rsidR="00F8777E" w:rsidRPr="00F8777E" w:rsidRDefault="00F8777E" w:rsidP="00024A85">
      <w:pPr>
        <w:spacing w:after="0"/>
        <w:ind w:right="282" w:firstLine="709"/>
        <w:jc w:val="both"/>
        <w:rPr>
          <w:rFonts w:ascii="Times New Roman" w:hAnsi="Times New Roman" w:cs="Times New Roman"/>
          <w:sz w:val="28"/>
          <w:szCs w:val="28"/>
        </w:rPr>
      </w:pPr>
    </w:p>
    <w:p w:rsidR="008F2ABB" w:rsidRPr="00860D6A" w:rsidRDefault="00D33D22" w:rsidP="00024A85">
      <w:pPr>
        <w:ind w:right="282" w:firstLine="709"/>
        <w:jc w:val="both"/>
        <w:rPr>
          <w:rFonts w:ascii="Times New Roman" w:hAnsi="Times New Roman" w:cs="Times New Roman"/>
          <w:b/>
          <w:sz w:val="28"/>
          <w:szCs w:val="28"/>
        </w:rPr>
      </w:pPr>
      <w:r>
        <w:rPr>
          <w:rFonts w:ascii="Times New Roman" w:hAnsi="Times New Roman" w:cs="Times New Roman"/>
          <w:b/>
          <w:sz w:val="28"/>
          <w:szCs w:val="28"/>
        </w:rPr>
        <w:t>3.</w:t>
      </w:r>
      <w:r w:rsidR="008F2ABB" w:rsidRPr="00860D6A">
        <w:rPr>
          <w:rFonts w:ascii="Times New Roman" w:hAnsi="Times New Roman" w:cs="Times New Roman"/>
          <w:b/>
          <w:sz w:val="28"/>
          <w:szCs w:val="28"/>
        </w:rPr>
        <w:t xml:space="preserve">Притча: Три лягушки на бревне Притчи о мотивации. </w:t>
      </w:r>
    </w:p>
    <w:p w:rsidR="008F2ABB" w:rsidRDefault="008F2ABB"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Однажды Учитель спросил учеников: — На бревне сидели три лягушки. Одна из них решила прыгнуть в воду. Сколько лягушек осталось на бревне? — Три… — неуверенно ответил один из них. — Конечно же, три лягушки, — улыбнулся Учитель. </w:t>
      </w:r>
    </w:p>
    <w:p w:rsidR="00A90465" w:rsidRDefault="008F2ABB"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lastRenderedPageBreak/>
        <w:t>— Поскольку лягушка только решила прыгнуть, но не предприняла для этого никаких действий. Никогда не путайте действие с принятием решения. Иногда вам кажется, что вы уже прыгнули, но на самом деле вы по-прежнему сидите на бревне.</w:t>
      </w:r>
    </w:p>
    <w:p w:rsidR="00A90465" w:rsidRPr="00860D6A" w:rsidRDefault="00D33D22" w:rsidP="00024A85">
      <w:pPr>
        <w:ind w:right="282" w:firstLine="709"/>
        <w:jc w:val="both"/>
        <w:rPr>
          <w:rFonts w:ascii="Times New Roman" w:hAnsi="Times New Roman" w:cs="Times New Roman"/>
          <w:b/>
          <w:sz w:val="28"/>
          <w:szCs w:val="28"/>
        </w:rPr>
      </w:pPr>
      <w:r>
        <w:rPr>
          <w:rFonts w:ascii="Times New Roman" w:hAnsi="Times New Roman" w:cs="Times New Roman"/>
          <w:b/>
          <w:sz w:val="28"/>
          <w:szCs w:val="28"/>
        </w:rPr>
        <w:t>4.</w:t>
      </w:r>
      <w:r w:rsidR="00A90465" w:rsidRPr="00860D6A">
        <w:rPr>
          <w:rFonts w:ascii="Times New Roman" w:hAnsi="Times New Roman" w:cs="Times New Roman"/>
          <w:b/>
          <w:sz w:val="28"/>
          <w:szCs w:val="28"/>
        </w:rPr>
        <w:t>Упражнение «Мусорное ведро»</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 Цель: освобождение от негативных чувств и эмоций. </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Материалы: листы бумаги, ручки, ведро для «мусора».</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 Посреди комнаты ставлю символическое ведро для мусора. Участники имеют возможность поразмышлять, зачем человеку мусорное ведро и почему его нужно постоянно освобождать. </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Психолог: «Представьте себе жизнь без такого ведра: когда мусор постепенно заполняет комнату, становится невозможно дышать, двигаться, люди начинают болеть.</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 То же происходит и с чувствами – у каждого из нас накапливаются не всегда нужные, деструктивные чувства, например, обида, страх, сожаления, гнев, ярость. Техника, которую я предлагаю вам проделать, удивительно проста и при этом эффективна. </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Если у вас конфликт, множество претензий, непонимание во взаимоотношениях, не дающие покоя обиды, даже если вы обижены на судьбу, то эта методика позволит вам быстро и безопасно высвободить весь эмоциональный негатив.</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 Всё, что вам потребуется, это ручка и бумага. Пишите всё, что захочется, не сдерживайтесь в словах и выражениях, смело выливайте на бумагу свой негатив, ведь отправлять письмо адресату не придётся. </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Полностью отпустите себя, доверьтесь процессу, будьте совершенно свободны. Можете писать одни и те же оскорбления обидчику несколько раз подряд, пока не пропадет желание это делать. </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Так происходит процесс освобождение подавленных когда-либо эмоций. </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Важно свои оскорбления выражать только письменно, не произнося их вслух!!! Пишите! Пишите, не думая, ничем себя не ограничивая, до тех пор, пока не иссякнет поток эмоций, пока не почувствуете, что сказать больше нечего. </w:t>
      </w:r>
    </w:p>
    <w:p w:rsidR="00A90465"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Когда эмоции утихнут, закончите своё письмо. </w:t>
      </w:r>
    </w:p>
    <w:p w:rsidR="008F2ABB" w:rsidRDefault="00A90465"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lastRenderedPageBreak/>
        <w:t xml:space="preserve">Когда письмо закончено, педагоги рвут свои бумажки на мелкие кусочки и выбрасывают их в ведро, где они все перемешиваются и убираются.  </w:t>
      </w:r>
    </w:p>
    <w:p w:rsidR="00306D2C" w:rsidRDefault="00D33D22" w:rsidP="00024A85">
      <w:pPr>
        <w:ind w:right="282" w:firstLine="709"/>
        <w:jc w:val="both"/>
        <w:rPr>
          <w:rFonts w:ascii="Times New Roman" w:hAnsi="Times New Roman" w:cs="Times New Roman"/>
          <w:b/>
          <w:sz w:val="28"/>
          <w:szCs w:val="28"/>
        </w:rPr>
      </w:pPr>
      <w:r>
        <w:rPr>
          <w:rFonts w:ascii="Times New Roman" w:hAnsi="Times New Roman" w:cs="Times New Roman"/>
          <w:b/>
          <w:sz w:val="28"/>
          <w:szCs w:val="28"/>
        </w:rPr>
        <w:t>5.</w:t>
      </w:r>
      <w:r w:rsidR="00306D2C" w:rsidRPr="003B4065">
        <w:rPr>
          <w:rFonts w:ascii="Times New Roman" w:hAnsi="Times New Roman" w:cs="Times New Roman"/>
          <w:b/>
          <w:sz w:val="28"/>
          <w:szCs w:val="28"/>
        </w:rPr>
        <w:t xml:space="preserve">Как  преодолеть стресс?    «Корзина Советов» </w:t>
      </w:r>
    </w:p>
    <w:p w:rsidR="00306D2C" w:rsidRPr="00306D2C" w:rsidRDefault="00306D2C" w:rsidP="00024A85">
      <w:pPr>
        <w:spacing w:after="0"/>
        <w:ind w:right="282" w:firstLine="709"/>
        <w:jc w:val="both"/>
        <w:rPr>
          <w:rFonts w:ascii="Times New Roman" w:hAnsi="Times New Roman" w:cs="Times New Roman"/>
          <w:sz w:val="28"/>
          <w:szCs w:val="28"/>
        </w:rPr>
      </w:pPr>
      <w:r w:rsidRPr="00306D2C">
        <w:rPr>
          <w:rFonts w:ascii="Times New Roman" w:hAnsi="Times New Roman" w:cs="Times New Roman"/>
          <w:sz w:val="28"/>
          <w:szCs w:val="28"/>
        </w:rPr>
        <w:t>Возьмите</w:t>
      </w:r>
      <w:r>
        <w:rPr>
          <w:rFonts w:ascii="Times New Roman" w:hAnsi="Times New Roman" w:cs="Times New Roman"/>
          <w:sz w:val="28"/>
          <w:szCs w:val="28"/>
        </w:rPr>
        <w:t>,</w:t>
      </w:r>
      <w:r w:rsidRPr="00306D2C">
        <w:rPr>
          <w:rFonts w:ascii="Times New Roman" w:hAnsi="Times New Roman" w:cs="Times New Roman"/>
          <w:sz w:val="28"/>
          <w:szCs w:val="28"/>
        </w:rPr>
        <w:t xml:space="preserve"> </w:t>
      </w:r>
      <w:proofErr w:type="gramStart"/>
      <w:r w:rsidRPr="00306D2C">
        <w:rPr>
          <w:rFonts w:ascii="Times New Roman" w:hAnsi="Times New Roman" w:cs="Times New Roman"/>
          <w:sz w:val="28"/>
          <w:szCs w:val="28"/>
        </w:rPr>
        <w:t>пожалуйста</w:t>
      </w:r>
      <w:r>
        <w:rPr>
          <w:rFonts w:ascii="Times New Roman" w:hAnsi="Times New Roman" w:cs="Times New Roman"/>
          <w:sz w:val="28"/>
          <w:szCs w:val="28"/>
        </w:rPr>
        <w:t xml:space="preserve">, </w:t>
      </w:r>
      <w:r w:rsidRPr="00306D2C">
        <w:rPr>
          <w:rFonts w:ascii="Times New Roman" w:hAnsi="Times New Roman" w:cs="Times New Roman"/>
          <w:sz w:val="28"/>
          <w:szCs w:val="28"/>
        </w:rPr>
        <w:t xml:space="preserve"> по</w:t>
      </w:r>
      <w:proofErr w:type="gramEnd"/>
      <w:r w:rsidRPr="00306D2C">
        <w:rPr>
          <w:rFonts w:ascii="Times New Roman" w:hAnsi="Times New Roman" w:cs="Times New Roman"/>
          <w:sz w:val="28"/>
          <w:szCs w:val="28"/>
        </w:rPr>
        <w:t xml:space="preserve"> одному листочку и зачитайте в слух.</w:t>
      </w:r>
    </w:p>
    <w:p w:rsidR="00306D2C" w:rsidRPr="00306D2C" w:rsidRDefault="00306D2C" w:rsidP="00024A85">
      <w:pPr>
        <w:spacing w:after="0"/>
        <w:ind w:right="282" w:firstLine="709"/>
        <w:jc w:val="both"/>
        <w:rPr>
          <w:rFonts w:ascii="Times New Roman" w:hAnsi="Times New Roman" w:cs="Times New Roman"/>
          <w:sz w:val="28"/>
          <w:szCs w:val="28"/>
        </w:rPr>
      </w:pPr>
      <w:r w:rsidRPr="00306D2C">
        <w:rPr>
          <w:rFonts w:ascii="Times New Roman" w:hAnsi="Times New Roman" w:cs="Times New Roman"/>
          <w:sz w:val="28"/>
          <w:szCs w:val="28"/>
        </w:rPr>
        <w:t xml:space="preserve">1. Регулярно высыпайтесь.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2. Попробуйте говорить и ходить медленнее.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3. Больше гуляйте на свежем воздухе.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4. Составляйте список дел на сегодня.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5. Ставьте перед собой только реальные цели.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6. Выделяйте в день хотя бы один час для себя.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7.Улыбайтесь и говорите себе комплименты, смотрясь в зеркало.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8. Расскажите о своих неприятностях близкому человеку.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9. Постарайтесь сосчитать про себя до десяти.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10. Приготовьте чашку тёплого чая из трав, примите тёплую ванну или душ.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11. Избегайте лишних обещаний, оцените свои возможности.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12. Знайте свои подъёмы и спады настроения.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13. Живите сегодняшним днём, не требуйте слишком многого для себя.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14. Вспомните свои ощущения, когда всё было хорошо.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15.Не старайтесь угодить всем – это не реально.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16. Помните, что Вы не одиноки.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17.Будьте оптимистом! Это поможет находить в жизни куда больше радости, чем уныния.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18. Не торопитесь принимать какие-либо решения. Сначала успокойтесь. </w:t>
      </w:r>
    </w:p>
    <w:p w:rsidR="00306D2C"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19. Примите свою неудачу! У каждого человека есть свои достоинства и недостатки.</w:t>
      </w:r>
    </w:p>
    <w:p w:rsidR="00306D2C" w:rsidRPr="003B4065" w:rsidRDefault="00306D2C" w:rsidP="00024A85">
      <w:pPr>
        <w:spacing w:after="0"/>
        <w:ind w:right="282" w:firstLine="709"/>
        <w:jc w:val="both"/>
        <w:rPr>
          <w:rFonts w:ascii="Times New Roman" w:hAnsi="Times New Roman" w:cs="Times New Roman"/>
          <w:sz w:val="28"/>
          <w:szCs w:val="28"/>
        </w:rPr>
      </w:pPr>
      <w:r w:rsidRPr="003B4065">
        <w:rPr>
          <w:rFonts w:ascii="Times New Roman" w:hAnsi="Times New Roman" w:cs="Times New Roman"/>
          <w:sz w:val="28"/>
          <w:szCs w:val="28"/>
        </w:rPr>
        <w:t xml:space="preserve"> 20. Хорошим лекарством от стресса может стать любимая работа.</w:t>
      </w:r>
    </w:p>
    <w:p w:rsidR="008F2ABB" w:rsidRDefault="008F2ABB" w:rsidP="00024A85">
      <w:pPr>
        <w:tabs>
          <w:tab w:val="left" w:pos="3011"/>
        </w:tabs>
        <w:spacing w:after="0"/>
        <w:ind w:right="282" w:firstLine="709"/>
        <w:jc w:val="both"/>
        <w:rPr>
          <w:rFonts w:ascii="Times New Roman" w:hAnsi="Times New Roman" w:cs="Times New Roman"/>
          <w:b/>
          <w:sz w:val="28"/>
          <w:szCs w:val="28"/>
        </w:rPr>
      </w:pPr>
    </w:p>
    <w:p w:rsidR="005933D3" w:rsidRDefault="00D33D22" w:rsidP="00024A85">
      <w:pPr>
        <w:ind w:right="282" w:firstLine="709"/>
        <w:jc w:val="both"/>
        <w:rPr>
          <w:rFonts w:ascii="Times New Roman" w:hAnsi="Times New Roman" w:cs="Times New Roman"/>
          <w:b/>
          <w:sz w:val="28"/>
          <w:szCs w:val="28"/>
        </w:rPr>
      </w:pPr>
      <w:r>
        <w:rPr>
          <w:rFonts w:ascii="Times New Roman" w:hAnsi="Times New Roman" w:cs="Times New Roman"/>
          <w:b/>
          <w:sz w:val="28"/>
          <w:szCs w:val="28"/>
        </w:rPr>
        <w:t>6.</w:t>
      </w:r>
      <w:r w:rsidR="005933D3" w:rsidRPr="005933D3">
        <w:rPr>
          <w:rFonts w:ascii="Times New Roman" w:hAnsi="Times New Roman" w:cs="Times New Roman"/>
          <w:b/>
          <w:sz w:val="28"/>
          <w:szCs w:val="28"/>
        </w:rPr>
        <w:t xml:space="preserve">Упражнение «Лужайка позитивных качеств» </w:t>
      </w:r>
    </w:p>
    <w:p w:rsidR="005933D3" w:rsidRDefault="005933D3" w:rsidP="00024A85">
      <w:pPr>
        <w:ind w:right="282" w:firstLine="709"/>
        <w:jc w:val="both"/>
        <w:rPr>
          <w:rFonts w:ascii="Times New Roman" w:hAnsi="Times New Roman" w:cs="Times New Roman"/>
          <w:sz w:val="28"/>
          <w:szCs w:val="28"/>
        </w:rPr>
      </w:pPr>
      <w:r w:rsidRPr="005933D3">
        <w:rPr>
          <w:rFonts w:ascii="Times New Roman" w:hAnsi="Times New Roman" w:cs="Times New Roman"/>
          <w:sz w:val="28"/>
          <w:szCs w:val="28"/>
        </w:rPr>
        <w:t xml:space="preserve">Цель: проанализировать и определить сильные стороны своей личности, свои позитивные качества, повысить самооценку и уверенность в себе. </w:t>
      </w:r>
      <w:r>
        <w:rPr>
          <w:rFonts w:ascii="Times New Roman" w:hAnsi="Times New Roman" w:cs="Times New Roman"/>
          <w:sz w:val="28"/>
          <w:szCs w:val="28"/>
        </w:rPr>
        <w:t xml:space="preserve">             </w:t>
      </w:r>
      <w:r w:rsidRPr="005933D3">
        <w:rPr>
          <w:rFonts w:ascii="Times New Roman" w:hAnsi="Times New Roman" w:cs="Times New Roman"/>
          <w:sz w:val="28"/>
          <w:szCs w:val="28"/>
        </w:rPr>
        <w:t xml:space="preserve">Материалы: лист бумаги А3 зеленого цвета, </w:t>
      </w:r>
      <w:proofErr w:type="spellStart"/>
      <w:r w:rsidRPr="005933D3">
        <w:rPr>
          <w:rFonts w:ascii="Times New Roman" w:hAnsi="Times New Roman" w:cs="Times New Roman"/>
          <w:sz w:val="28"/>
          <w:szCs w:val="28"/>
        </w:rPr>
        <w:t>стикеры</w:t>
      </w:r>
      <w:proofErr w:type="spellEnd"/>
      <w:r w:rsidRPr="005933D3">
        <w:rPr>
          <w:rFonts w:ascii="Times New Roman" w:hAnsi="Times New Roman" w:cs="Times New Roman"/>
          <w:sz w:val="28"/>
          <w:szCs w:val="28"/>
        </w:rPr>
        <w:t xml:space="preserve"> в форме цветка. На доске висит лист бумаги зеленого цвета, которая напоминает лужайку. Педагоги получают бумажные цветки, на которых должны написать свои самые главные позитивные качества (по меньшей мере три) как профессионала и просто человека. После этого каждый зачитывает свои качества и цепляет цветок на доску. Все остальные могут дополнить от себя позитивные качества педагога, </w:t>
      </w:r>
      <w:r w:rsidRPr="005933D3">
        <w:rPr>
          <w:rFonts w:ascii="Times New Roman" w:hAnsi="Times New Roman" w:cs="Times New Roman"/>
          <w:sz w:val="28"/>
          <w:szCs w:val="28"/>
        </w:rPr>
        <w:lastRenderedPageBreak/>
        <w:t>которые заметили, работая с ним в одном коллективе (психолог, в случае необходимости, может помогать).</w:t>
      </w:r>
    </w:p>
    <w:p w:rsidR="00860D6A" w:rsidRPr="005933D3" w:rsidRDefault="00D33D22" w:rsidP="00024A85">
      <w:pPr>
        <w:ind w:right="282" w:firstLine="709"/>
        <w:jc w:val="both"/>
        <w:rPr>
          <w:rFonts w:ascii="Times New Roman" w:hAnsi="Times New Roman" w:cs="Times New Roman"/>
          <w:sz w:val="28"/>
          <w:szCs w:val="28"/>
        </w:rPr>
      </w:pPr>
      <w:r>
        <w:rPr>
          <w:rFonts w:ascii="Times New Roman" w:hAnsi="Times New Roman" w:cs="Times New Roman"/>
          <w:b/>
          <w:sz w:val="28"/>
          <w:szCs w:val="28"/>
        </w:rPr>
        <w:t>7.</w:t>
      </w:r>
      <w:r w:rsidR="001C5C3F" w:rsidRPr="005933D3">
        <w:rPr>
          <w:rFonts w:ascii="Times New Roman" w:hAnsi="Times New Roman" w:cs="Times New Roman"/>
          <w:b/>
          <w:sz w:val="28"/>
          <w:szCs w:val="28"/>
        </w:rPr>
        <w:t>Упражнение «Полет высоко в небе»</w:t>
      </w:r>
    </w:p>
    <w:p w:rsidR="00C177AA"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 (Выполнение упражнения сопровождается медленной музыкой, шумом прибоя или криком птиц.) «Сядьте в удобное положение. Закройте глаза и слушайте мой голос. Дышите медленно и легко.  Представьте себе, что вы находитесь в прекрасном месте на берегу моря. Чудесный летний день. Небо голубое. Теплое солнце. Вы чувствуете себя абсолютно спокойным и счастливым</w:t>
      </w:r>
      <w:r w:rsidR="00981FAB">
        <w:rPr>
          <w:rFonts w:ascii="Times New Roman" w:hAnsi="Times New Roman" w:cs="Times New Roman"/>
          <w:sz w:val="28"/>
          <w:szCs w:val="28"/>
        </w:rPr>
        <w:t xml:space="preserve"> человеком</w:t>
      </w:r>
      <w:r w:rsidRPr="0030750B">
        <w:rPr>
          <w:rFonts w:ascii="Times New Roman" w:hAnsi="Times New Roman" w:cs="Times New Roman"/>
          <w:sz w:val="28"/>
          <w:szCs w:val="28"/>
        </w:rPr>
        <w:t>. Высоко в небе вы видите птицу, парящую в воздухе. Это морской орел. Внимательно осмотрите его оперение: какие гладкие и блестящие у него перышки. Птица свободно парит в небе, крылья ее распростерты в стороны. Вы слышите звук взмахивающих крыльев, когда они энергично рассекают воздух. Теперь пусть каждый из вас вообразит, что он — птица.</w:t>
      </w:r>
    </w:p>
    <w:p w:rsidR="0057541C" w:rsidRDefault="001C5C3F"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 Представьте, что это ваши крылья медленно взмахивают вверх и вниз. Представьте, что это вы медленно парите, плывете в воздухе и ваши крылья распростерты в стороны. Ваши крылья рассекают воздух, упираясь в его плотные массы. Наслаждайтесь свободой и прекрасным ощущением парения в небе. Вы чувствуете себя свободно и прекрасно. Пронесите это ощущение через весь оставшийся день».</w:t>
      </w:r>
    </w:p>
    <w:p w:rsidR="00981FAB" w:rsidRDefault="00D33D22" w:rsidP="00024A85">
      <w:pPr>
        <w:ind w:right="282" w:firstLine="709"/>
        <w:jc w:val="both"/>
        <w:rPr>
          <w:rFonts w:ascii="Times New Roman" w:hAnsi="Times New Roman" w:cs="Times New Roman"/>
          <w:b/>
          <w:sz w:val="28"/>
          <w:szCs w:val="28"/>
        </w:rPr>
      </w:pPr>
      <w:r>
        <w:rPr>
          <w:rFonts w:ascii="Times New Roman" w:hAnsi="Times New Roman" w:cs="Times New Roman"/>
          <w:b/>
          <w:sz w:val="28"/>
          <w:szCs w:val="28"/>
        </w:rPr>
        <w:t>8.</w:t>
      </w:r>
      <w:r w:rsidR="00981FAB" w:rsidRPr="00981FAB">
        <w:rPr>
          <w:rFonts w:ascii="Times New Roman" w:hAnsi="Times New Roman" w:cs="Times New Roman"/>
          <w:b/>
          <w:sz w:val="28"/>
          <w:szCs w:val="28"/>
        </w:rPr>
        <w:t>Игра “Тестомешалка”</w:t>
      </w:r>
      <w:r w:rsidR="00981FAB">
        <w:rPr>
          <w:rFonts w:ascii="Times New Roman" w:hAnsi="Times New Roman" w:cs="Times New Roman"/>
          <w:b/>
          <w:sz w:val="28"/>
          <w:szCs w:val="28"/>
        </w:rPr>
        <w:t>.</w:t>
      </w:r>
    </w:p>
    <w:p w:rsidR="00981FAB" w:rsidRDefault="00981FAB" w:rsidP="00024A85">
      <w:pPr>
        <w:ind w:right="282" w:firstLine="709"/>
        <w:jc w:val="both"/>
        <w:rPr>
          <w:rFonts w:ascii="Times New Roman" w:hAnsi="Times New Roman" w:cs="Times New Roman"/>
          <w:sz w:val="28"/>
          <w:szCs w:val="28"/>
        </w:rPr>
      </w:pPr>
      <w:r w:rsidRPr="00981FAB">
        <w:rPr>
          <w:rFonts w:ascii="Times New Roman" w:hAnsi="Times New Roman" w:cs="Times New Roman"/>
          <w:sz w:val="28"/>
          <w:szCs w:val="28"/>
        </w:rPr>
        <w:t xml:space="preserve"> Определенные обстоятельства в профессиональной деятельности педагога вызывают не только эмоциональное, но и мышечное напряжение. Но, как известно, эмоции напрямую связаны с мышечной деятельностью. Негативные эмоции (страх, гнев) способствуют напряжению мышц. Соответственно, расслабление мышц показывает уравновешенность человека, наличие у него положительных эмоций.</w:t>
      </w:r>
    </w:p>
    <w:p w:rsidR="00981FAB" w:rsidRDefault="00981FAB" w:rsidP="00024A85">
      <w:pPr>
        <w:ind w:right="282" w:firstLine="709"/>
        <w:jc w:val="both"/>
        <w:rPr>
          <w:rFonts w:ascii="Times New Roman" w:hAnsi="Times New Roman" w:cs="Times New Roman"/>
          <w:sz w:val="28"/>
          <w:szCs w:val="28"/>
        </w:rPr>
      </w:pPr>
      <w:r w:rsidRPr="00981FAB">
        <w:rPr>
          <w:rFonts w:ascii="Times New Roman" w:hAnsi="Times New Roman" w:cs="Times New Roman"/>
          <w:sz w:val="28"/>
          <w:szCs w:val="28"/>
        </w:rPr>
        <w:t xml:space="preserve"> Следующая игра способствует снижению эмоциональной напряженности через тактильный контакт, поможет перейти в состояние физического и душевного покоя. Участники встают в круг, плотно прижавшись плечами друг к другу, — это “тестомешалка”. Внутрь круга встают 3—5 человек, закрывают глаза — это “тесто”. Тестомешалка начинает работать: нежными прикосновениями месить “тесто”, поглаживать, перемешивать, менять местами. Через 1—2 минуты игроки меняются ролями. По завершении данного задания психолог просит педагогов высказаться о своих ощущениях.</w:t>
      </w:r>
    </w:p>
    <w:p w:rsidR="00024A85" w:rsidRDefault="00024A85" w:rsidP="00024A85">
      <w:pPr>
        <w:ind w:right="282" w:firstLine="709"/>
        <w:jc w:val="both"/>
        <w:rPr>
          <w:rFonts w:ascii="Times New Roman" w:hAnsi="Times New Roman" w:cs="Times New Roman"/>
          <w:sz w:val="28"/>
          <w:szCs w:val="28"/>
        </w:rPr>
      </w:pPr>
    </w:p>
    <w:p w:rsidR="00306D2C" w:rsidRDefault="00D33D22" w:rsidP="00024A85">
      <w:pPr>
        <w:ind w:right="282" w:firstLine="709"/>
        <w:jc w:val="both"/>
        <w:rPr>
          <w:rFonts w:ascii="Times New Roman" w:hAnsi="Times New Roman" w:cs="Times New Roman"/>
          <w:sz w:val="28"/>
          <w:szCs w:val="28"/>
        </w:rPr>
      </w:pPr>
      <w:r>
        <w:rPr>
          <w:rFonts w:ascii="Times New Roman" w:hAnsi="Times New Roman" w:cs="Times New Roman"/>
          <w:b/>
          <w:sz w:val="28"/>
          <w:szCs w:val="28"/>
        </w:rPr>
        <w:lastRenderedPageBreak/>
        <w:t>9.</w:t>
      </w:r>
      <w:r w:rsidR="00306D2C" w:rsidRPr="00C177AA">
        <w:rPr>
          <w:rFonts w:ascii="Times New Roman" w:hAnsi="Times New Roman" w:cs="Times New Roman"/>
          <w:b/>
          <w:sz w:val="28"/>
          <w:szCs w:val="28"/>
        </w:rPr>
        <w:t>Притча: Лошадь и осел</w:t>
      </w:r>
      <w:r w:rsidR="00306D2C">
        <w:rPr>
          <w:rFonts w:ascii="Times New Roman" w:hAnsi="Times New Roman" w:cs="Times New Roman"/>
          <w:b/>
          <w:sz w:val="28"/>
          <w:szCs w:val="28"/>
        </w:rPr>
        <w:t>»</w:t>
      </w:r>
      <w:r w:rsidR="00306D2C" w:rsidRPr="0030750B">
        <w:rPr>
          <w:rFonts w:ascii="Times New Roman" w:hAnsi="Times New Roman" w:cs="Times New Roman"/>
          <w:sz w:val="28"/>
          <w:szCs w:val="28"/>
        </w:rPr>
        <w:t xml:space="preserve"> </w:t>
      </w:r>
    </w:p>
    <w:p w:rsidR="00306D2C" w:rsidRDefault="00306D2C"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О том, что не надо радоваться, когда коллеги перегружены работой, потому что проблемы – общие. Шел с базара человек, и была с ним лошадь и осел. Всю поклажу человек возложил на осла. Идет осел, кряхтит, потеет, просит лоша</w:t>
      </w:r>
      <w:r>
        <w:rPr>
          <w:rFonts w:ascii="Times New Roman" w:hAnsi="Times New Roman" w:cs="Times New Roman"/>
          <w:sz w:val="28"/>
          <w:szCs w:val="28"/>
        </w:rPr>
        <w:t>дь, чтобы она ему помогла, взяв</w:t>
      </w:r>
      <w:r w:rsidRPr="0030750B">
        <w:rPr>
          <w:rFonts w:ascii="Times New Roman" w:hAnsi="Times New Roman" w:cs="Times New Roman"/>
          <w:sz w:val="28"/>
          <w:szCs w:val="28"/>
        </w:rPr>
        <w:t xml:space="preserve"> часть поклажи на себя. Лошадь подсмеивается: «Еще чего». </w:t>
      </w:r>
      <w:r>
        <w:rPr>
          <w:rFonts w:ascii="Times New Roman" w:hAnsi="Times New Roman" w:cs="Times New Roman"/>
          <w:sz w:val="28"/>
          <w:szCs w:val="28"/>
        </w:rPr>
        <w:t xml:space="preserve"> </w:t>
      </w:r>
      <w:r w:rsidRPr="0030750B">
        <w:rPr>
          <w:rFonts w:ascii="Times New Roman" w:hAnsi="Times New Roman" w:cs="Times New Roman"/>
          <w:sz w:val="28"/>
          <w:szCs w:val="28"/>
        </w:rPr>
        <w:t xml:space="preserve">Через полчаса осел совсем взмолился: «Лошадь, помоги, я скоро совсем упаду». </w:t>
      </w:r>
    </w:p>
    <w:p w:rsidR="00306D2C" w:rsidRDefault="00306D2C" w:rsidP="00024A85">
      <w:pPr>
        <w:ind w:right="282" w:firstLine="709"/>
        <w:jc w:val="both"/>
        <w:rPr>
          <w:rFonts w:ascii="Times New Roman" w:hAnsi="Times New Roman" w:cs="Times New Roman"/>
          <w:sz w:val="28"/>
          <w:szCs w:val="28"/>
        </w:rPr>
      </w:pPr>
      <w:r w:rsidRPr="0030750B">
        <w:rPr>
          <w:rFonts w:ascii="Times New Roman" w:hAnsi="Times New Roman" w:cs="Times New Roman"/>
          <w:sz w:val="28"/>
          <w:szCs w:val="28"/>
        </w:rPr>
        <w:t xml:space="preserve">А лошадь веселится: «Давай, давай, осел! Тащи!» Осел прошел еще сто шагов и упал, обессиленный. Человек покачал головой – и переложил поклажу на лошадь. </w:t>
      </w:r>
      <w:r>
        <w:rPr>
          <w:rFonts w:ascii="Times New Roman" w:hAnsi="Times New Roman" w:cs="Times New Roman"/>
          <w:sz w:val="28"/>
          <w:szCs w:val="28"/>
        </w:rPr>
        <w:t xml:space="preserve">  </w:t>
      </w:r>
      <w:r w:rsidRPr="0030750B">
        <w:rPr>
          <w:rFonts w:ascii="Times New Roman" w:hAnsi="Times New Roman" w:cs="Times New Roman"/>
          <w:sz w:val="28"/>
          <w:szCs w:val="28"/>
        </w:rPr>
        <w:t xml:space="preserve">А осел поднялся и пошел дальше уже налегке. </w:t>
      </w:r>
    </w:p>
    <w:p w:rsidR="00F8777E" w:rsidRDefault="00D33D22" w:rsidP="00024A85">
      <w:pPr>
        <w:ind w:right="282" w:firstLine="709"/>
        <w:jc w:val="both"/>
        <w:rPr>
          <w:rFonts w:ascii="Times New Roman" w:hAnsi="Times New Roman" w:cs="Times New Roman"/>
          <w:b/>
          <w:sz w:val="28"/>
          <w:szCs w:val="28"/>
        </w:rPr>
      </w:pPr>
      <w:r>
        <w:rPr>
          <w:rFonts w:ascii="Times New Roman" w:hAnsi="Times New Roman" w:cs="Times New Roman"/>
          <w:b/>
          <w:sz w:val="28"/>
          <w:szCs w:val="28"/>
        </w:rPr>
        <w:t>10.</w:t>
      </w:r>
      <w:r w:rsidR="00F8777E">
        <w:rPr>
          <w:rFonts w:ascii="Times New Roman" w:hAnsi="Times New Roman" w:cs="Times New Roman"/>
          <w:b/>
          <w:sz w:val="28"/>
          <w:szCs w:val="28"/>
        </w:rPr>
        <w:t>Упражнение</w:t>
      </w:r>
      <w:r w:rsidR="00F8777E" w:rsidRPr="00F8777E">
        <w:rPr>
          <w:rFonts w:ascii="Times New Roman" w:hAnsi="Times New Roman" w:cs="Times New Roman"/>
          <w:b/>
          <w:sz w:val="28"/>
          <w:szCs w:val="28"/>
        </w:rPr>
        <w:t>.</w:t>
      </w:r>
      <w:r w:rsidR="00964F01">
        <w:rPr>
          <w:rFonts w:ascii="Times New Roman" w:hAnsi="Times New Roman" w:cs="Times New Roman"/>
          <w:b/>
          <w:sz w:val="28"/>
          <w:szCs w:val="28"/>
        </w:rPr>
        <w:t xml:space="preserve"> </w:t>
      </w:r>
      <w:r w:rsidR="00F8777E" w:rsidRPr="00F8777E">
        <w:rPr>
          <w:rFonts w:ascii="Times New Roman" w:hAnsi="Times New Roman" w:cs="Times New Roman"/>
          <w:b/>
          <w:sz w:val="28"/>
          <w:szCs w:val="28"/>
        </w:rPr>
        <w:t>«</w:t>
      </w:r>
      <w:r w:rsidR="00964F01">
        <w:rPr>
          <w:rFonts w:ascii="Times New Roman" w:hAnsi="Times New Roman" w:cs="Times New Roman"/>
          <w:b/>
          <w:sz w:val="28"/>
          <w:szCs w:val="28"/>
        </w:rPr>
        <w:t xml:space="preserve"> </w:t>
      </w:r>
      <w:r w:rsidR="00F8777E" w:rsidRPr="00F8777E">
        <w:rPr>
          <w:rFonts w:ascii="Times New Roman" w:hAnsi="Times New Roman" w:cs="Times New Roman"/>
          <w:b/>
          <w:sz w:val="28"/>
          <w:szCs w:val="28"/>
        </w:rPr>
        <w:t>Мне сегодня…»</w:t>
      </w:r>
    </w:p>
    <w:p w:rsidR="00E325EC" w:rsidRDefault="00F8777E" w:rsidP="00024A85">
      <w:pPr>
        <w:ind w:right="282" w:firstLine="709"/>
        <w:jc w:val="both"/>
        <w:rPr>
          <w:rFonts w:ascii="Times New Roman" w:hAnsi="Times New Roman" w:cs="Times New Roman"/>
          <w:sz w:val="28"/>
          <w:szCs w:val="28"/>
        </w:rPr>
      </w:pPr>
      <w:r>
        <w:t xml:space="preserve"> </w:t>
      </w:r>
      <w:r w:rsidRPr="00F8777E">
        <w:rPr>
          <w:rFonts w:ascii="Times New Roman" w:hAnsi="Times New Roman" w:cs="Times New Roman"/>
          <w:sz w:val="28"/>
          <w:szCs w:val="28"/>
        </w:rPr>
        <w:t>Цель: рефлексия прошедшего тренинга. Каждому участнику тренинга предлагается завершить фразу: «Мне сегодня…» (было как?</w:t>
      </w:r>
      <w:r>
        <w:rPr>
          <w:rFonts w:ascii="Times New Roman" w:hAnsi="Times New Roman" w:cs="Times New Roman"/>
          <w:sz w:val="28"/>
          <w:szCs w:val="28"/>
        </w:rPr>
        <w:t xml:space="preserve"> </w:t>
      </w:r>
      <w:r w:rsidRPr="00F8777E">
        <w:rPr>
          <w:rFonts w:ascii="Times New Roman" w:hAnsi="Times New Roman" w:cs="Times New Roman"/>
          <w:sz w:val="28"/>
          <w:szCs w:val="28"/>
        </w:rPr>
        <w:t>Описать свои чувства, которые возникли в ходе занятия)</w:t>
      </w:r>
      <w:r w:rsidR="00E325EC">
        <w:rPr>
          <w:rFonts w:ascii="Times New Roman" w:hAnsi="Times New Roman" w:cs="Times New Roman"/>
          <w:sz w:val="28"/>
          <w:szCs w:val="28"/>
        </w:rPr>
        <w:t>.</w:t>
      </w:r>
    </w:p>
    <w:p w:rsidR="00711A34" w:rsidRPr="0030750B" w:rsidRDefault="004074F2" w:rsidP="00024A85">
      <w:pPr>
        <w:ind w:right="282" w:firstLine="709"/>
        <w:jc w:val="both"/>
        <w:rPr>
          <w:rFonts w:ascii="Times New Roman" w:hAnsi="Times New Roman" w:cs="Times New Roman"/>
          <w:sz w:val="28"/>
          <w:szCs w:val="28"/>
        </w:rPr>
      </w:pPr>
      <w:r w:rsidRPr="004074F2">
        <w:rPr>
          <w:rFonts w:ascii="Times New Roman" w:hAnsi="Times New Roman" w:cs="Times New Roman"/>
          <w:sz w:val="28"/>
          <w:szCs w:val="28"/>
        </w:rPr>
        <w:t xml:space="preserve">Наш тренинг подошел к концу. Я надеюсь, что эти способы самоконтроля и улучшения настроения вы будете вспоминать и дома, и на работе и не забывать, что в домашних условиях для снятия стресса и всего негативного можно так же использовать: дыхательную гимнастику, ароматерапию, </w:t>
      </w:r>
      <w:proofErr w:type="spellStart"/>
      <w:r w:rsidRPr="004074F2">
        <w:rPr>
          <w:rFonts w:ascii="Times New Roman" w:hAnsi="Times New Roman" w:cs="Times New Roman"/>
          <w:sz w:val="28"/>
          <w:szCs w:val="28"/>
        </w:rPr>
        <w:t>кинотерапию</w:t>
      </w:r>
      <w:proofErr w:type="spellEnd"/>
      <w:r w:rsidRPr="004074F2">
        <w:rPr>
          <w:rFonts w:ascii="Times New Roman" w:hAnsi="Times New Roman" w:cs="Times New Roman"/>
          <w:sz w:val="28"/>
          <w:szCs w:val="28"/>
        </w:rPr>
        <w:t>, музыкотерапию, медитацию, а снятию стресса помогают как смех, так и слёзы. Благодарю всех за работу!</w:t>
      </w:r>
    </w:p>
    <w:sectPr w:rsidR="00711A34" w:rsidRPr="0030750B" w:rsidSect="00024A85">
      <w:pgSz w:w="11906" w:h="16838"/>
      <w:pgMar w:top="1134" w:right="567" w:bottom="1134" w:left="1134" w:header="708" w:footer="708" w:gutter="0"/>
      <w:pgBorders w:offsetFrom="page">
        <w:top w:val="peopleHats" w:sz="20" w:space="24" w:color="auto"/>
        <w:left w:val="peopleHats" w:sz="20" w:space="24" w:color="auto"/>
        <w:bottom w:val="peopleHats" w:sz="20" w:space="24" w:color="auto"/>
        <w:right w:val="peopleHat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44EF4"/>
    <w:multiLevelType w:val="hybridMultilevel"/>
    <w:tmpl w:val="70A01C0C"/>
    <w:lvl w:ilvl="0" w:tplc="34749E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C5C3F"/>
    <w:rsid w:val="00024A85"/>
    <w:rsid w:val="0004248F"/>
    <w:rsid w:val="00053750"/>
    <w:rsid w:val="000C2BBB"/>
    <w:rsid w:val="00112EAD"/>
    <w:rsid w:val="00130C97"/>
    <w:rsid w:val="001A5A89"/>
    <w:rsid w:val="001C50FE"/>
    <w:rsid w:val="001C5C3F"/>
    <w:rsid w:val="002D60EE"/>
    <w:rsid w:val="00306D2C"/>
    <w:rsid w:val="0030750B"/>
    <w:rsid w:val="00330F0F"/>
    <w:rsid w:val="003E71B5"/>
    <w:rsid w:val="004074F2"/>
    <w:rsid w:val="00523BF7"/>
    <w:rsid w:val="0057541C"/>
    <w:rsid w:val="005933D3"/>
    <w:rsid w:val="006A06EF"/>
    <w:rsid w:val="006C434E"/>
    <w:rsid w:val="00711A34"/>
    <w:rsid w:val="007C07B9"/>
    <w:rsid w:val="008244DE"/>
    <w:rsid w:val="008312D0"/>
    <w:rsid w:val="00860D6A"/>
    <w:rsid w:val="008F2ABB"/>
    <w:rsid w:val="009372A3"/>
    <w:rsid w:val="00951BBF"/>
    <w:rsid w:val="00964F01"/>
    <w:rsid w:val="0097043A"/>
    <w:rsid w:val="00981FAB"/>
    <w:rsid w:val="009E5766"/>
    <w:rsid w:val="00A90465"/>
    <w:rsid w:val="00AD0351"/>
    <w:rsid w:val="00B34486"/>
    <w:rsid w:val="00BE777C"/>
    <w:rsid w:val="00C177AA"/>
    <w:rsid w:val="00D1582D"/>
    <w:rsid w:val="00D33D22"/>
    <w:rsid w:val="00DA4909"/>
    <w:rsid w:val="00E325EC"/>
    <w:rsid w:val="00F04286"/>
    <w:rsid w:val="00F42AAA"/>
    <w:rsid w:val="00F8777E"/>
    <w:rsid w:val="00FE0D5A"/>
    <w:rsid w:val="00FF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5381"/>
  <w15:docId w15:val="{35DCEF6A-1169-4344-A094-24F02E5E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D22"/>
    <w:pPr>
      <w:ind w:left="720"/>
      <w:contextualSpacing/>
    </w:pPr>
  </w:style>
  <w:style w:type="paragraph" w:styleId="a4">
    <w:name w:val="Balloon Text"/>
    <w:basedOn w:val="a"/>
    <w:link w:val="a5"/>
    <w:uiPriority w:val="99"/>
    <w:semiHidden/>
    <w:unhideWhenUsed/>
    <w:rsid w:val="00E325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2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2380</Words>
  <Characters>13569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skm</dc:creator>
  <cp:keywords/>
  <dc:description/>
  <cp:lastModifiedBy>milana</cp:lastModifiedBy>
  <cp:revision>27</cp:revision>
  <dcterms:created xsi:type="dcterms:W3CDTF">2023-01-26T09:41:00Z</dcterms:created>
  <dcterms:modified xsi:type="dcterms:W3CDTF">2024-04-05T11:08:00Z</dcterms:modified>
</cp:coreProperties>
</file>